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6C1" w:rsidRPr="0031628E" w:rsidRDefault="00E056C1" w:rsidP="00865290">
      <w:pPr>
        <w:rPr>
          <w:rFonts w:ascii="TH SarabunPSK" w:hAnsi="TH SarabunPSK" w:cs="TH SarabunPSK" w:hint="cs"/>
          <w:sz w:val="32"/>
          <w:szCs w:val="32"/>
        </w:rPr>
      </w:pPr>
    </w:p>
    <w:p w:rsidR="00E056C1" w:rsidRPr="0031628E" w:rsidRDefault="00E056C1"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Default="00E056C1" w:rsidP="00865290">
      <w:pPr>
        <w:rPr>
          <w:rFonts w:ascii="TH SarabunPSK" w:hAnsi="TH SarabunPSK" w:cs="TH SarabunPSK"/>
          <w:sz w:val="32"/>
          <w:szCs w:val="32"/>
        </w:rPr>
      </w:pPr>
    </w:p>
    <w:p w:rsidR="002A5C20" w:rsidRDefault="002A5C20" w:rsidP="00865290">
      <w:pPr>
        <w:rPr>
          <w:rFonts w:ascii="TH SarabunPSK" w:hAnsi="TH SarabunPSK" w:cs="TH SarabunPSK"/>
          <w:sz w:val="32"/>
          <w:szCs w:val="32"/>
        </w:rPr>
      </w:pPr>
    </w:p>
    <w:p w:rsidR="002A5C20" w:rsidRDefault="002A5C20" w:rsidP="00865290">
      <w:pPr>
        <w:rPr>
          <w:rFonts w:ascii="TH SarabunPSK" w:hAnsi="TH SarabunPSK" w:cs="TH SarabunPSK"/>
          <w:sz w:val="32"/>
          <w:szCs w:val="32"/>
        </w:rPr>
      </w:pPr>
    </w:p>
    <w:p w:rsidR="002A5C20" w:rsidRDefault="002A5C20"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4E04DE" w:rsidRDefault="00E056C1" w:rsidP="00FF3BF1">
      <w:pPr>
        <w:spacing w:before="120"/>
        <w:jc w:val="center"/>
        <w:rPr>
          <w:rFonts w:ascii="TH SarabunPSK" w:hAnsi="TH SarabunPSK" w:cs="TH SarabunPSK"/>
          <w:b/>
          <w:bCs/>
          <w:sz w:val="56"/>
          <w:szCs w:val="56"/>
        </w:rPr>
      </w:pPr>
      <w:r w:rsidRPr="002A5C20">
        <w:rPr>
          <w:rFonts w:ascii="TH SarabunPSK" w:hAnsi="TH SarabunPSK" w:cs="TH SarabunPSK"/>
          <w:b/>
          <w:bCs/>
          <w:sz w:val="56"/>
          <w:szCs w:val="56"/>
          <w:cs/>
        </w:rPr>
        <w:t>โครงสร้าง</w:t>
      </w:r>
      <w:r w:rsidR="004E04DE">
        <w:rPr>
          <w:rFonts w:ascii="TH SarabunPSK" w:hAnsi="TH SarabunPSK" w:cs="TH SarabunPSK" w:hint="cs"/>
          <w:b/>
          <w:bCs/>
          <w:sz w:val="56"/>
          <w:szCs w:val="56"/>
          <w:cs/>
        </w:rPr>
        <w:t>รายวิชา</w:t>
      </w:r>
      <w:r w:rsidR="005A0797">
        <w:rPr>
          <w:rFonts w:ascii="TH SarabunPSK" w:hAnsi="TH SarabunPSK" w:cs="TH SarabunPSK" w:hint="cs"/>
          <w:b/>
          <w:bCs/>
          <w:sz w:val="56"/>
          <w:szCs w:val="56"/>
          <w:cs/>
        </w:rPr>
        <w:t>พื้นฐาน</w:t>
      </w:r>
      <w:r w:rsidR="004E04DE">
        <w:rPr>
          <w:rFonts w:ascii="TH SarabunPSK" w:hAnsi="TH SarabunPSK" w:cs="TH SarabunPSK" w:hint="cs"/>
          <w:b/>
          <w:bCs/>
          <w:sz w:val="56"/>
          <w:szCs w:val="56"/>
          <w:cs/>
        </w:rPr>
        <w:t xml:space="preserve"> มาตรฐานการเรียนรู้ และตัวชี้วัด </w:t>
      </w:r>
    </w:p>
    <w:p w:rsidR="005A0797" w:rsidRDefault="005A0797" w:rsidP="00FF3BF1">
      <w:pPr>
        <w:spacing w:before="120"/>
        <w:jc w:val="center"/>
        <w:rPr>
          <w:rFonts w:ascii="TH SarabunPSK" w:hAnsi="TH SarabunPSK" w:cs="TH SarabunPSK"/>
          <w:b/>
          <w:bCs/>
          <w:sz w:val="56"/>
          <w:szCs w:val="56"/>
        </w:rPr>
      </w:pPr>
      <w:r>
        <w:rPr>
          <w:rFonts w:ascii="TH SarabunPSK" w:hAnsi="TH SarabunPSK" w:cs="TH SarabunPSK" w:hint="cs"/>
          <w:b/>
          <w:bCs/>
          <w:sz w:val="56"/>
          <w:szCs w:val="56"/>
          <w:cs/>
        </w:rPr>
        <w:t>โครงสร้างรายวิชาเพิ่มเติม และผลการเรียนรู้</w:t>
      </w:r>
    </w:p>
    <w:p w:rsidR="002A5C20" w:rsidRDefault="002A5C20" w:rsidP="00FF3BF1">
      <w:pPr>
        <w:spacing w:before="120"/>
        <w:jc w:val="center"/>
        <w:rPr>
          <w:rFonts w:ascii="TH SarabunPSK" w:hAnsi="TH SarabunPSK" w:cs="TH SarabunPSK"/>
          <w:b/>
          <w:bCs/>
          <w:sz w:val="56"/>
          <w:szCs w:val="56"/>
        </w:rPr>
      </w:pPr>
      <w:r w:rsidRPr="002A5C20">
        <w:rPr>
          <w:rFonts w:ascii="TH SarabunPSK" w:hAnsi="TH SarabunPSK" w:cs="TH SarabunPSK"/>
          <w:b/>
          <w:bCs/>
          <w:sz w:val="56"/>
          <w:szCs w:val="56"/>
          <w:cs/>
        </w:rPr>
        <w:t xml:space="preserve">ตามหลักสูตรแกนกลางการศึกษาขั้นพื้นฐาน  </w:t>
      </w:r>
    </w:p>
    <w:p w:rsidR="002A5C20" w:rsidRPr="002A5C20" w:rsidRDefault="002A5C20" w:rsidP="00FF3BF1">
      <w:pPr>
        <w:spacing w:before="120"/>
        <w:jc w:val="center"/>
        <w:rPr>
          <w:rFonts w:ascii="TH SarabunPSK" w:hAnsi="TH SarabunPSK" w:cs="TH SarabunPSK"/>
          <w:b/>
          <w:bCs/>
          <w:sz w:val="56"/>
          <w:szCs w:val="56"/>
        </w:rPr>
      </w:pPr>
      <w:r w:rsidRPr="002A5C20">
        <w:rPr>
          <w:rFonts w:ascii="TH SarabunPSK" w:hAnsi="TH SarabunPSK" w:cs="TH SarabunPSK"/>
          <w:b/>
          <w:bCs/>
          <w:sz w:val="56"/>
          <w:szCs w:val="56"/>
          <w:cs/>
        </w:rPr>
        <w:t xml:space="preserve">พุทธศักราช  </w:t>
      </w:r>
      <w:r w:rsidR="00E14B93">
        <w:rPr>
          <w:rFonts w:ascii="TH SarabunPSK" w:hAnsi="TH SarabunPSK" w:cs="TH SarabunPSK"/>
          <w:b/>
          <w:bCs/>
          <w:sz w:val="56"/>
          <w:szCs w:val="56"/>
          <w:cs/>
        </w:rPr>
        <w:t>๒๕๕๑</w:t>
      </w:r>
      <w:r w:rsidR="00FF3BF1" w:rsidRPr="002A5C20">
        <w:rPr>
          <w:rFonts w:ascii="TH SarabunPSK" w:hAnsi="TH SarabunPSK" w:cs="TH SarabunPSK"/>
          <w:b/>
          <w:bCs/>
          <w:sz w:val="56"/>
          <w:szCs w:val="56"/>
        </w:rPr>
        <w:t xml:space="preserve"> </w:t>
      </w:r>
    </w:p>
    <w:p w:rsidR="00E056C1" w:rsidRPr="0031628E" w:rsidRDefault="00E056C1" w:rsidP="00E056C1">
      <w:pPr>
        <w:jc w:val="center"/>
        <w:rPr>
          <w:rFonts w:ascii="TH SarabunPSK" w:hAnsi="TH SarabunPSK" w:cs="TH SarabunPSK"/>
          <w:b/>
          <w:bCs/>
          <w:sz w:val="32"/>
          <w:szCs w:val="32"/>
        </w:rPr>
      </w:pPr>
    </w:p>
    <w:p w:rsidR="00E056C1" w:rsidRPr="0031628E" w:rsidRDefault="00E056C1"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Default="00E056C1" w:rsidP="00865290">
      <w:pPr>
        <w:rPr>
          <w:rFonts w:ascii="TH SarabunPSK" w:hAnsi="TH SarabunPSK" w:cs="TH SarabunPSK"/>
          <w:sz w:val="32"/>
          <w:szCs w:val="32"/>
        </w:rPr>
      </w:pPr>
    </w:p>
    <w:p w:rsidR="002A5C20" w:rsidRPr="0031628E" w:rsidRDefault="002A5C20"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Pr="0031628E" w:rsidRDefault="00E056C1" w:rsidP="00865290">
      <w:pPr>
        <w:rPr>
          <w:rFonts w:ascii="TH SarabunPSK" w:hAnsi="TH SarabunPSK" w:cs="TH SarabunPSK"/>
          <w:sz w:val="32"/>
          <w:szCs w:val="32"/>
        </w:rPr>
      </w:pPr>
    </w:p>
    <w:p w:rsidR="00E056C1" w:rsidRDefault="00E056C1" w:rsidP="00865290">
      <w:pPr>
        <w:rPr>
          <w:rFonts w:ascii="TH SarabunPSK" w:hAnsi="TH SarabunPSK" w:cs="TH SarabunPSK"/>
          <w:sz w:val="32"/>
          <w:szCs w:val="32"/>
        </w:rPr>
      </w:pPr>
    </w:p>
    <w:p w:rsidR="002C008D" w:rsidRPr="0031628E" w:rsidRDefault="002C008D" w:rsidP="00865290">
      <w:pPr>
        <w:rPr>
          <w:rFonts w:ascii="TH SarabunPSK" w:hAnsi="TH SarabunPSK" w:cs="TH SarabunPSK"/>
          <w:sz w:val="32"/>
          <w:szCs w:val="32"/>
        </w:rPr>
      </w:pPr>
    </w:p>
    <w:p w:rsidR="00E056C1" w:rsidRDefault="00E056C1" w:rsidP="00865290">
      <w:pPr>
        <w:rPr>
          <w:rFonts w:ascii="TH SarabunPSK" w:hAnsi="TH SarabunPSK" w:cs="TH SarabunPSK"/>
          <w:sz w:val="32"/>
          <w:szCs w:val="32"/>
        </w:rPr>
      </w:pPr>
    </w:p>
    <w:p w:rsidR="009F1828" w:rsidRDefault="009F1828" w:rsidP="00865290">
      <w:pPr>
        <w:rPr>
          <w:rFonts w:ascii="TH SarabunPSK" w:hAnsi="TH SarabunPSK" w:cs="TH SarabunPSK"/>
          <w:sz w:val="32"/>
          <w:szCs w:val="32"/>
        </w:rPr>
      </w:pPr>
    </w:p>
    <w:p w:rsidR="00FD5EC5" w:rsidRPr="003F4016" w:rsidRDefault="00FD5EC5" w:rsidP="00FD5EC5">
      <w:pPr>
        <w:jc w:val="center"/>
        <w:rPr>
          <w:rFonts w:ascii="TH SarabunPSK" w:eastAsia="Times New Roman" w:hAnsi="TH SarabunPSK" w:cs="TH SarabunPSK"/>
          <w:b/>
          <w:bCs/>
          <w:sz w:val="32"/>
          <w:szCs w:val="32"/>
        </w:rPr>
      </w:pPr>
      <w:r w:rsidRPr="003F4016">
        <w:rPr>
          <w:rFonts w:ascii="TH SarabunPSK" w:eastAsia="Times New Roman" w:hAnsi="TH SarabunPSK" w:cs="TH SarabunPSK"/>
          <w:b/>
          <w:bCs/>
          <w:color w:val="000000"/>
          <w:sz w:val="32"/>
          <w:szCs w:val="32"/>
          <w:cs/>
        </w:rPr>
        <w:lastRenderedPageBreak/>
        <w:t>โครงสร้างรายวิชา</w:t>
      </w:r>
    </w:p>
    <w:p w:rsidR="00FD5EC5" w:rsidRPr="00FD5EC5" w:rsidRDefault="003A46C0" w:rsidP="00FD5EC5">
      <w:pPr>
        <w:rPr>
          <w:rFonts w:ascii="TH SarabunPSK" w:eastAsia="Times New Roman" w:hAnsi="TH SarabunPSK" w:cs="TH SarabunPSK"/>
          <w:b/>
          <w:bCs/>
          <w:sz w:val="32"/>
          <w:szCs w:val="32"/>
        </w:rPr>
      </w:pPr>
      <w:r>
        <w:rPr>
          <w:rFonts w:ascii="TH SarabunPSK" w:eastAsia="Times New Roman" w:hAnsi="TH SarabunPSK" w:cs="TH SarabunPSK"/>
          <w:b/>
          <w:bCs/>
          <w:sz w:val="32"/>
          <w:szCs w:val="32"/>
          <w:cs/>
        </w:rPr>
        <w:t>ท๓๑๑๐๑  ภาษาไทย ๑</w:t>
      </w:r>
      <w:r>
        <w:rPr>
          <w:rFonts w:ascii="TH SarabunPSK" w:eastAsia="Times New Roman" w:hAnsi="TH SarabunPSK" w:cs="TH SarabunPSK"/>
          <w:b/>
          <w:bCs/>
          <w:sz w:val="32"/>
          <w:szCs w:val="32"/>
          <w:cs/>
        </w:rPr>
        <w:tab/>
      </w:r>
      <w:r>
        <w:rPr>
          <w:rFonts w:ascii="TH SarabunPSK" w:eastAsia="Times New Roman" w:hAnsi="TH SarabunPSK" w:cs="TH SarabunPSK"/>
          <w:b/>
          <w:bCs/>
          <w:sz w:val="32"/>
          <w:szCs w:val="32"/>
          <w:cs/>
        </w:rPr>
        <w:tab/>
      </w:r>
      <w:r>
        <w:rPr>
          <w:rFonts w:ascii="TH SarabunPSK" w:eastAsia="Times New Roman" w:hAnsi="TH SarabunPSK" w:cs="TH SarabunPSK"/>
          <w:b/>
          <w:bCs/>
          <w:sz w:val="32"/>
          <w:szCs w:val="32"/>
          <w:cs/>
        </w:rPr>
        <w:tab/>
      </w:r>
      <w:r>
        <w:rPr>
          <w:rFonts w:ascii="TH SarabunPSK" w:eastAsia="Times New Roman" w:hAnsi="TH SarabunPSK" w:cs="TH SarabunPSK"/>
          <w:b/>
          <w:bCs/>
          <w:sz w:val="32"/>
          <w:szCs w:val="32"/>
          <w:cs/>
        </w:rPr>
        <w:tab/>
      </w:r>
      <w:r w:rsidR="00FD5EC5" w:rsidRPr="00FD5EC5">
        <w:rPr>
          <w:rFonts w:ascii="TH SarabunPSK" w:eastAsia="Times New Roman" w:hAnsi="TH SarabunPSK" w:cs="TH SarabunPSK"/>
          <w:b/>
          <w:bCs/>
          <w:sz w:val="32"/>
          <w:szCs w:val="32"/>
          <w:cs/>
        </w:rPr>
        <w:t>กลุ่มสาระการเรียนรู้</w:t>
      </w:r>
      <w:r>
        <w:rPr>
          <w:rFonts w:ascii="TH SarabunPSK" w:eastAsia="Times New Roman" w:hAnsi="TH SarabunPSK" w:cs="TH SarabunPSK" w:hint="cs"/>
          <w:b/>
          <w:bCs/>
          <w:sz w:val="32"/>
          <w:szCs w:val="32"/>
          <w:cs/>
        </w:rPr>
        <w:t>การงานอาชีพและเทคโนโลยี</w:t>
      </w:r>
    </w:p>
    <w:p w:rsidR="00FD5EC5" w:rsidRPr="00FD5EC5" w:rsidRDefault="00FD5EC5" w:rsidP="00FD5EC5">
      <w:pPr>
        <w:rPr>
          <w:rFonts w:ascii="TH SarabunPSK" w:eastAsia="Times New Roman" w:hAnsi="TH SarabunPSK" w:cs="TH SarabunPSK"/>
          <w:b/>
          <w:bCs/>
          <w:sz w:val="32"/>
          <w:szCs w:val="32"/>
        </w:rPr>
      </w:pPr>
      <w:r w:rsidRPr="00FD5EC5">
        <w:rPr>
          <w:rFonts w:ascii="TH SarabunPSK" w:eastAsia="Times New Roman" w:hAnsi="TH SarabunPSK" w:cs="TH SarabunPSK"/>
          <w:b/>
          <w:bCs/>
          <w:sz w:val="32"/>
          <w:szCs w:val="32"/>
          <w:cs/>
        </w:rPr>
        <w:t>ชั้น</w:t>
      </w:r>
      <w:r w:rsidR="003A46C0">
        <w:rPr>
          <w:rFonts w:ascii="TH SarabunPSK" w:eastAsia="Times New Roman" w:hAnsi="TH SarabunPSK" w:cs="TH SarabunPSK" w:hint="cs"/>
          <w:b/>
          <w:bCs/>
          <w:sz w:val="32"/>
          <w:szCs w:val="32"/>
          <w:cs/>
        </w:rPr>
        <w:t>ประถมศึกษาปีที่ ๑</w:t>
      </w:r>
      <w:r w:rsidRPr="00FD5EC5">
        <w:rPr>
          <w:rFonts w:ascii="TH SarabunPSK" w:eastAsia="Times New Roman" w:hAnsi="TH SarabunPSK" w:cs="TH SarabunPSK"/>
          <w:b/>
          <w:bCs/>
          <w:sz w:val="32"/>
          <w:szCs w:val="32"/>
        </w:rPr>
        <w:tab/>
      </w:r>
      <w:r w:rsidRPr="00FD5EC5">
        <w:rPr>
          <w:rFonts w:ascii="TH SarabunPSK" w:eastAsia="Times New Roman" w:hAnsi="TH SarabunPSK" w:cs="TH SarabunPSK"/>
          <w:b/>
          <w:bCs/>
          <w:sz w:val="32"/>
          <w:szCs w:val="32"/>
        </w:rPr>
        <w:tab/>
        <w:t xml:space="preserve">  </w:t>
      </w:r>
      <w:r w:rsidRPr="00FD5EC5">
        <w:rPr>
          <w:rFonts w:ascii="TH SarabunPSK" w:eastAsia="Times New Roman" w:hAnsi="TH SarabunPSK" w:cs="TH SarabunPSK"/>
          <w:b/>
          <w:bCs/>
          <w:sz w:val="32"/>
          <w:szCs w:val="32"/>
        </w:rPr>
        <w:tab/>
      </w:r>
      <w:r w:rsidR="003A46C0">
        <w:rPr>
          <w:rFonts w:ascii="TH SarabunPSK" w:eastAsia="Times New Roman" w:hAnsi="TH SarabunPSK" w:cs="TH SarabunPSK"/>
          <w:b/>
          <w:bCs/>
          <w:sz w:val="32"/>
          <w:szCs w:val="32"/>
        </w:rPr>
        <w:tab/>
      </w:r>
      <w:r w:rsidRPr="00FD5EC5">
        <w:rPr>
          <w:rFonts w:ascii="TH SarabunPSK" w:eastAsia="Times New Roman" w:hAnsi="TH SarabunPSK" w:cs="TH SarabunPSK"/>
          <w:b/>
          <w:bCs/>
          <w:sz w:val="32"/>
          <w:szCs w:val="32"/>
          <w:cs/>
        </w:rPr>
        <w:t>เวลา ๔๐</w:t>
      </w:r>
      <w:r w:rsidRPr="00FD5EC5">
        <w:rPr>
          <w:rFonts w:ascii="TH SarabunPSK" w:eastAsia="Times New Roman" w:hAnsi="TH SarabunPSK" w:cs="TH SarabunPSK" w:hint="cs"/>
          <w:b/>
          <w:bCs/>
          <w:sz w:val="32"/>
          <w:szCs w:val="32"/>
          <w:cs/>
        </w:rPr>
        <w:t xml:space="preserve"> </w:t>
      </w:r>
      <w:r w:rsidRPr="00FD5EC5">
        <w:rPr>
          <w:rFonts w:ascii="TH SarabunPSK" w:eastAsia="Times New Roman" w:hAnsi="TH SarabunPSK" w:cs="TH SarabunPSK"/>
          <w:b/>
          <w:bCs/>
          <w:sz w:val="32"/>
          <w:szCs w:val="32"/>
          <w:cs/>
        </w:rPr>
        <w:t>ชั่วโมง</w:t>
      </w:r>
      <w:r w:rsidRPr="00FD5EC5">
        <w:rPr>
          <w:rFonts w:ascii="TH SarabunPSK" w:eastAsia="Times New Roman" w:hAnsi="TH SarabunPSK" w:cs="TH SarabunPSK" w:hint="cs"/>
          <w:b/>
          <w:bCs/>
          <w:sz w:val="32"/>
          <w:szCs w:val="32"/>
          <w:cs/>
        </w:rPr>
        <w:t xml:space="preserve"> </w:t>
      </w:r>
      <w:r w:rsidR="003A46C0">
        <w:rPr>
          <w:rFonts w:ascii="TH SarabunPSK" w:eastAsia="Times New Roman" w:hAnsi="TH SarabunPSK" w:cs="TH SarabunPSK" w:hint="cs"/>
          <w:b/>
          <w:bCs/>
          <w:sz w:val="32"/>
          <w:szCs w:val="32"/>
          <w:cs/>
        </w:rPr>
        <w:t>/ปี</w:t>
      </w:r>
    </w:p>
    <w:p w:rsidR="00FD5EC5" w:rsidRPr="003F4016" w:rsidRDefault="00FD5EC5" w:rsidP="00FD5EC5">
      <w:pPr>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bl>
      <w:tblPr>
        <w:tblW w:w="935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1309"/>
        <w:gridCol w:w="1309"/>
        <w:gridCol w:w="3927"/>
        <w:gridCol w:w="1122"/>
        <w:gridCol w:w="935"/>
      </w:tblGrid>
      <w:tr w:rsidR="00FD5EC5" w:rsidRPr="003F4016" w:rsidTr="0048609F">
        <w:tc>
          <w:tcPr>
            <w:tcW w:w="748" w:type="dxa"/>
          </w:tcPr>
          <w:p w:rsidR="00FD5EC5" w:rsidRPr="0018185F" w:rsidRDefault="00FD5EC5" w:rsidP="0018185F">
            <w:pPr>
              <w:jc w:val="center"/>
              <w:rPr>
                <w:rFonts w:ascii="TH SarabunPSK" w:eastAsia="Times New Roman" w:hAnsi="TH SarabunPSK" w:cs="TH SarabunPSK"/>
                <w:b/>
                <w:bCs/>
                <w:sz w:val="32"/>
                <w:szCs w:val="32"/>
              </w:rPr>
            </w:pPr>
            <w:r w:rsidRPr="0018185F">
              <w:rPr>
                <w:rFonts w:ascii="TH SarabunPSK" w:eastAsia="Times New Roman" w:hAnsi="TH SarabunPSK" w:cs="TH SarabunPSK"/>
                <w:b/>
                <w:bCs/>
                <w:sz w:val="32"/>
                <w:szCs w:val="32"/>
                <w:cs/>
              </w:rPr>
              <w:t>ลำดับ</w:t>
            </w:r>
          </w:p>
          <w:p w:rsidR="00FD5EC5" w:rsidRPr="0018185F" w:rsidRDefault="00FD5EC5" w:rsidP="0018185F">
            <w:pPr>
              <w:jc w:val="center"/>
              <w:rPr>
                <w:rFonts w:ascii="TH SarabunPSK" w:eastAsia="Times New Roman" w:hAnsi="TH SarabunPSK" w:cs="TH SarabunPSK"/>
                <w:b/>
                <w:bCs/>
                <w:sz w:val="32"/>
                <w:szCs w:val="32"/>
              </w:rPr>
            </w:pPr>
            <w:r w:rsidRPr="0018185F">
              <w:rPr>
                <w:rFonts w:ascii="TH SarabunPSK" w:eastAsia="Times New Roman" w:hAnsi="TH SarabunPSK" w:cs="TH SarabunPSK"/>
                <w:b/>
                <w:bCs/>
                <w:sz w:val="32"/>
                <w:szCs w:val="32"/>
                <w:cs/>
              </w:rPr>
              <w:t>ที่</w:t>
            </w:r>
          </w:p>
        </w:tc>
        <w:tc>
          <w:tcPr>
            <w:tcW w:w="1309" w:type="dxa"/>
          </w:tcPr>
          <w:p w:rsidR="00FD5EC5" w:rsidRPr="0018185F" w:rsidRDefault="00FD5EC5" w:rsidP="0018185F">
            <w:pPr>
              <w:jc w:val="center"/>
              <w:rPr>
                <w:rFonts w:ascii="TH SarabunPSK" w:eastAsia="Times New Roman" w:hAnsi="TH SarabunPSK" w:cs="TH SarabunPSK"/>
                <w:b/>
                <w:bCs/>
                <w:sz w:val="32"/>
                <w:szCs w:val="32"/>
              </w:rPr>
            </w:pPr>
            <w:r w:rsidRPr="0018185F">
              <w:rPr>
                <w:rFonts w:ascii="TH SarabunPSK" w:eastAsia="Times New Roman" w:hAnsi="TH SarabunPSK" w:cs="TH SarabunPSK"/>
                <w:b/>
                <w:bCs/>
                <w:sz w:val="32"/>
                <w:szCs w:val="32"/>
                <w:cs/>
              </w:rPr>
              <w:t>ชื่อหน่วยการเรียนรู้</w:t>
            </w:r>
          </w:p>
        </w:tc>
        <w:tc>
          <w:tcPr>
            <w:tcW w:w="1309" w:type="dxa"/>
          </w:tcPr>
          <w:p w:rsidR="00FD5EC5" w:rsidRPr="0018185F" w:rsidRDefault="00FD5EC5" w:rsidP="0018185F">
            <w:pPr>
              <w:jc w:val="center"/>
              <w:rPr>
                <w:rFonts w:ascii="TH SarabunPSK" w:eastAsia="Times New Roman" w:hAnsi="TH SarabunPSK" w:cs="TH SarabunPSK"/>
                <w:b/>
                <w:bCs/>
                <w:sz w:val="32"/>
                <w:szCs w:val="32"/>
              </w:rPr>
            </w:pPr>
            <w:r w:rsidRPr="0018185F">
              <w:rPr>
                <w:rFonts w:ascii="TH SarabunPSK" w:eastAsia="Times New Roman" w:hAnsi="TH SarabunPSK" w:cs="TH SarabunPSK"/>
                <w:b/>
                <w:bCs/>
                <w:sz w:val="32"/>
                <w:szCs w:val="32"/>
                <w:cs/>
              </w:rPr>
              <w:t>มาตรฐานการเรียนรู้</w:t>
            </w:r>
          </w:p>
          <w:p w:rsidR="00FD5EC5" w:rsidRPr="0018185F" w:rsidRDefault="00FD5EC5" w:rsidP="0018185F">
            <w:pPr>
              <w:jc w:val="center"/>
              <w:rPr>
                <w:rFonts w:ascii="TH SarabunPSK" w:eastAsia="Times New Roman" w:hAnsi="TH SarabunPSK" w:cs="TH SarabunPSK"/>
                <w:b/>
                <w:bCs/>
                <w:sz w:val="32"/>
                <w:szCs w:val="32"/>
              </w:rPr>
            </w:pPr>
            <w:r w:rsidRPr="0018185F">
              <w:rPr>
                <w:rFonts w:ascii="TH SarabunPSK" w:eastAsia="Times New Roman" w:hAnsi="TH SarabunPSK" w:cs="TH SarabunPSK"/>
                <w:b/>
                <w:bCs/>
                <w:sz w:val="32"/>
                <w:szCs w:val="32"/>
                <w:cs/>
              </w:rPr>
              <w:t>ตัวชี้วัด</w:t>
            </w:r>
          </w:p>
        </w:tc>
        <w:tc>
          <w:tcPr>
            <w:tcW w:w="3927" w:type="dxa"/>
          </w:tcPr>
          <w:p w:rsidR="00FD5EC5" w:rsidRPr="0018185F" w:rsidRDefault="00FD5EC5" w:rsidP="0018185F">
            <w:pPr>
              <w:jc w:val="center"/>
              <w:rPr>
                <w:rFonts w:ascii="TH SarabunPSK" w:eastAsia="Times New Roman" w:hAnsi="TH SarabunPSK" w:cs="TH SarabunPSK"/>
                <w:b/>
                <w:bCs/>
                <w:sz w:val="32"/>
                <w:szCs w:val="32"/>
              </w:rPr>
            </w:pPr>
          </w:p>
          <w:p w:rsidR="00FD5EC5" w:rsidRPr="0018185F" w:rsidRDefault="00FD5EC5" w:rsidP="0018185F">
            <w:pPr>
              <w:jc w:val="center"/>
              <w:rPr>
                <w:rFonts w:ascii="TH SarabunPSK" w:eastAsia="Times New Roman" w:hAnsi="TH SarabunPSK" w:cs="TH SarabunPSK"/>
                <w:b/>
                <w:bCs/>
                <w:sz w:val="32"/>
                <w:szCs w:val="32"/>
              </w:rPr>
            </w:pPr>
            <w:r w:rsidRPr="0018185F">
              <w:rPr>
                <w:rFonts w:ascii="TH SarabunPSK" w:eastAsia="Times New Roman" w:hAnsi="TH SarabunPSK" w:cs="TH SarabunPSK"/>
                <w:b/>
                <w:bCs/>
                <w:sz w:val="32"/>
                <w:szCs w:val="32"/>
                <w:cs/>
              </w:rPr>
              <w:t>สาระสำคัญ</w:t>
            </w:r>
          </w:p>
        </w:tc>
        <w:tc>
          <w:tcPr>
            <w:tcW w:w="1122" w:type="dxa"/>
          </w:tcPr>
          <w:p w:rsidR="00FD5EC5" w:rsidRPr="0018185F" w:rsidRDefault="00FD5EC5" w:rsidP="0018185F">
            <w:pPr>
              <w:jc w:val="center"/>
              <w:rPr>
                <w:rFonts w:ascii="TH SarabunPSK" w:eastAsia="Times New Roman" w:hAnsi="TH SarabunPSK" w:cs="TH SarabunPSK"/>
                <w:b/>
                <w:bCs/>
                <w:sz w:val="32"/>
                <w:szCs w:val="32"/>
              </w:rPr>
            </w:pPr>
            <w:r w:rsidRPr="0018185F">
              <w:rPr>
                <w:rFonts w:ascii="TH SarabunPSK" w:eastAsia="Times New Roman" w:hAnsi="TH SarabunPSK" w:cs="TH SarabunPSK"/>
                <w:b/>
                <w:bCs/>
                <w:sz w:val="32"/>
                <w:szCs w:val="32"/>
                <w:cs/>
              </w:rPr>
              <w:t>เวลา</w:t>
            </w:r>
          </w:p>
          <w:p w:rsidR="00FD5EC5" w:rsidRPr="0018185F" w:rsidRDefault="00FD5EC5" w:rsidP="0018185F">
            <w:pPr>
              <w:jc w:val="center"/>
              <w:rPr>
                <w:rFonts w:ascii="TH SarabunPSK" w:eastAsia="Times New Roman" w:hAnsi="TH SarabunPSK" w:cs="TH SarabunPSK"/>
                <w:b/>
                <w:bCs/>
                <w:sz w:val="32"/>
                <w:szCs w:val="32"/>
              </w:rPr>
            </w:pPr>
            <w:r w:rsidRPr="0018185F">
              <w:rPr>
                <w:rFonts w:ascii="TH SarabunPSK" w:eastAsia="Times New Roman" w:hAnsi="TH SarabunPSK" w:cs="TH SarabunPSK"/>
                <w:b/>
                <w:bCs/>
                <w:sz w:val="32"/>
                <w:szCs w:val="32"/>
                <w:cs/>
              </w:rPr>
              <w:t>(ชั่วโมง)</w:t>
            </w:r>
          </w:p>
        </w:tc>
        <w:tc>
          <w:tcPr>
            <w:tcW w:w="935" w:type="dxa"/>
          </w:tcPr>
          <w:p w:rsidR="00FD5EC5" w:rsidRPr="0018185F" w:rsidRDefault="00FD5EC5" w:rsidP="0018185F">
            <w:pPr>
              <w:jc w:val="center"/>
              <w:rPr>
                <w:rFonts w:ascii="TH SarabunPSK" w:eastAsia="Times New Roman" w:hAnsi="TH SarabunPSK" w:cs="TH SarabunPSK"/>
                <w:b/>
                <w:bCs/>
                <w:sz w:val="32"/>
                <w:szCs w:val="32"/>
              </w:rPr>
            </w:pPr>
            <w:r w:rsidRPr="0018185F">
              <w:rPr>
                <w:rFonts w:ascii="TH SarabunPSK" w:eastAsia="Times New Roman" w:hAnsi="TH SarabunPSK" w:cs="TH SarabunPSK"/>
                <w:b/>
                <w:bCs/>
                <w:sz w:val="32"/>
                <w:szCs w:val="32"/>
                <w:cs/>
              </w:rPr>
              <w:t>น้ำหนักคะแนน</w:t>
            </w:r>
          </w:p>
        </w:tc>
      </w:tr>
      <w:tr w:rsidR="00FD5EC5" w:rsidRPr="003F4016" w:rsidTr="0048609F">
        <w:tc>
          <w:tcPr>
            <w:tcW w:w="748"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w:t>
            </w:r>
          </w:p>
        </w:tc>
        <w:tc>
          <w:tcPr>
            <w:tcW w:w="1309"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อ่านเพื่อพัฒนาชีวิต</w:t>
            </w:r>
          </w:p>
        </w:tc>
        <w:tc>
          <w:tcPr>
            <w:tcW w:w="1309"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b/>
                <w:bCs/>
                <w:sz w:val="32"/>
                <w:szCs w:val="32"/>
                <w:cs/>
              </w:rPr>
              <w:t>ท ๑.๑</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ม.๔-๖/๑ , ม.๔-๖/๓ ,ม.๔-๖/๗, ม.๔-๖/๙</w:t>
            </w:r>
          </w:p>
          <w:p w:rsidR="00FD5EC5" w:rsidRPr="003F4016" w:rsidRDefault="00FD5EC5" w:rsidP="0048609F">
            <w:pPr>
              <w:rPr>
                <w:rFonts w:ascii="TH SarabunPSK" w:eastAsia="Times New Roman" w:hAnsi="TH SarabunPSK" w:cs="TH SarabunPSK"/>
                <w:sz w:val="32"/>
                <w:szCs w:val="32"/>
                <w:cs/>
              </w:rPr>
            </w:pPr>
          </w:p>
        </w:tc>
        <w:tc>
          <w:tcPr>
            <w:tcW w:w="3927"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การอ่านออกเสียงร้อยแก้ว</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การอ่านออกเสียงร้อยกรอง</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การอ่านข่าวสารจากสื่อสิ่งพิมพ์สื่ออิเล็กทรอนิกส์  และแหล่งเรียนรู้ต่างๆ</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การอ่านบทความ</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การอ่านบันเทิงคดี</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การอ่านประเมินค่าวรรณคดี</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การวิเคราะห์วิจารณ์ ความรู้จากการอ่านวรรณคดีและวรรณกรรม</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การประเมินค่า สรุปลักษณะเด่นและประเด็นสำคัญของวรรณคดี  และวรรณกรรม  </w:t>
            </w:r>
          </w:p>
          <w:p w:rsidR="00FD5EC5" w:rsidRPr="003F4016" w:rsidRDefault="00FD5EC5" w:rsidP="0048609F">
            <w:pPr>
              <w:ind w:left="324" w:hanging="324"/>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    นิราศนรินทร์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    นิทานเวตาล  </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xml:space="preserve">  -   หัวใจชายหนุ่ม  </w:t>
            </w:r>
          </w:p>
          <w:p w:rsidR="00FD5EC5" w:rsidRPr="003F4016" w:rsidRDefault="00FD5EC5" w:rsidP="0048609F">
            <w:pPr>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  </w:t>
            </w:r>
            <w:r w:rsidRPr="003F4016">
              <w:rPr>
                <w:rFonts w:ascii="TH SarabunPSK" w:eastAsia="Times New Roman" w:hAnsi="TH SarabunPSK" w:cs="TH SarabunPSK"/>
                <w:sz w:val="32"/>
                <w:szCs w:val="32"/>
                <w:cs/>
              </w:rPr>
              <w:t xml:space="preserve">- การอ่านเพื่อพัฒนาตน พัฒนา </w:t>
            </w:r>
            <w:r w:rsidRPr="003F4016">
              <w:rPr>
                <w:rFonts w:ascii="TH SarabunPSK" w:eastAsia="Times New Roman" w:hAnsi="TH SarabunPSK" w:cs="TH SarabunPSK"/>
                <w:sz w:val="32"/>
                <w:szCs w:val="32"/>
                <w:cs/>
              </w:rPr>
              <w:br/>
              <w:t>การเรียน และพัฒนาความรู้ทางอาชีพ</w:t>
            </w:r>
          </w:p>
          <w:p w:rsidR="00FD5EC5" w:rsidRPr="003F4016" w:rsidRDefault="00FD5EC5" w:rsidP="0048609F">
            <w:pPr>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  </w:t>
            </w:r>
            <w:r w:rsidRPr="003F4016">
              <w:rPr>
                <w:rFonts w:ascii="TH SarabunPSK" w:eastAsia="Times New Roman" w:hAnsi="TH SarabunPSK" w:cs="TH SarabunPSK"/>
                <w:sz w:val="32"/>
                <w:szCs w:val="32"/>
                <w:cs/>
              </w:rPr>
              <w:t>- การอ่านบทความ สื่อสิ่งพิมพ์ และสื่ออิเล็กทรอนิกส์</w:t>
            </w:r>
          </w:p>
          <w:p w:rsidR="00FD5EC5" w:rsidRPr="003F4016" w:rsidRDefault="00FD5EC5" w:rsidP="0048609F">
            <w:pPr>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  </w:t>
            </w:r>
            <w:r w:rsidRPr="003F4016">
              <w:rPr>
                <w:rFonts w:ascii="TH SarabunPSK" w:eastAsia="Times New Roman" w:hAnsi="TH SarabunPSK" w:cs="TH SarabunPSK"/>
                <w:sz w:val="32"/>
                <w:szCs w:val="32"/>
                <w:cs/>
              </w:rPr>
              <w:t>- มารยาทการอ่าน</w:t>
            </w:r>
          </w:p>
          <w:p w:rsidR="00FD5EC5" w:rsidRPr="003F4016" w:rsidRDefault="00FD5EC5" w:rsidP="0048609F">
            <w:pPr>
              <w:rPr>
                <w:rFonts w:ascii="TH SarabunPSK" w:eastAsia="Times New Roman" w:hAnsi="TH SarabunPSK" w:cs="TH SarabunPSK"/>
                <w:sz w:val="32"/>
                <w:szCs w:val="32"/>
              </w:rPr>
            </w:pPr>
          </w:p>
        </w:tc>
        <w:tc>
          <w:tcPr>
            <w:tcW w:w="1122"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๘</w:t>
            </w:r>
          </w:p>
        </w:tc>
        <w:tc>
          <w:tcPr>
            <w:tcW w:w="935"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๒๐</w:t>
            </w:r>
          </w:p>
        </w:tc>
      </w:tr>
    </w:tbl>
    <w:p w:rsidR="00FD5EC5" w:rsidRPr="003F4016" w:rsidRDefault="00FD5EC5" w:rsidP="00FD5EC5">
      <w:pPr>
        <w:rPr>
          <w:rFonts w:ascii="TH SarabunPSK" w:eastAsia="Times New Roman" w:hAnsi="TH SarabunPSK" w:cs="TH SarabunPSK"/>
          <w:sz w:val="32"/>
          <w:szCs w:val="32"/>
        </w:rPr>
      </w:pPr>
    </w:p>
    <w:p w:rsidR="00FD5EC5" w:rsidRPr="003F4016" w:rsidRDefault="00FD5EC5" w:rsidP="00FD5EC5">
      <w:pPr>
        <w:jc w:val="center"/>
        <w:rPr>
          <w:rFonts w:ascii="TH SarabunPSK" w:eastAsia="Times New Roman" w:hAnsi="TH SarabunPSK" w:cs="TH SarabunPSK"/>
          <w:b/>
          <w:bCs/>
          <w:color w:val="000000"/>
          <w:sz w:val="32"/>
          <w:szCs w:val="32"/>
        </w:rPr>
      </w:pPr>
    </w:p>
    <w:p w:rsidR="00FD5EC5" w:rsidRPr="003F4016" w:rsidRDefault="00FD5EC5" w:rsidP="00FD5EC5">
      <w:pPr>
        <w:jc w:val="center"/>
        <w:rPr>
          <w:rFonts w:ascii="TH SarabunPSK" w:eastAsia="Times New Roman" w:hAnsi="TH SarabunPSK" w:cs="TH SarabunPSK"/>
          <w:b/>
          <w:bCs/>
          <w:color w:val="000000"/>
          <w:sz w:val="32"/>
          <w:szCs w:val="32"/>
        </w:rPr>
      </w:pPr>
    </w:p>
    <w:p w:rsidR="00FD5EC5" w:rsidRPr="003F4016" w:rsidRDefault="00FD5EC5" w:rsidP="00FD5EC5">
      <w:pPr>
        <w:jc w:val="center"/>
        <w:rPr>
          <w:rFonts w:ascii="TH SarabunPSK" w:eastAsia="Times New Roman" w:hAnsi="TH SarabunPSK" w:cs="TH SarabunPSK"/>
          <w:b/>
          <w:bCs/>
          <w:color w:val="000000"/>
          <w:sz w:val="32"/>
          <w:szCs w:val="32"/>
        </w:rPr>
      </w:pPr>
    </w:p>
    <w:p w:rsidR="00FD5EC5" w:rsidRDefault="00FD5EC5" w:rsidP="00FD5EC5">
      <w:pPr>
        <w:jc w:val="center"/>
        <w:rPr>
          <w:rFonts w:ascii="TH SarabunPSK" w:eastAsia="Times New Roman" w:hAnsi="TH SarabunPSK" w:cs="TH SarabunPSK"/>
          <w:b/>
          <w:bCs/>
          <w:color w:val="000000"/>
          <w:sz w:val="32"/>
          <w:szCs w:val="32"/>
        </w:rPr>
      </w:pPr>
    </w:p>
    <w:p w:rsidR="0018185F" w:rsidRPr="003F4016" w:rsidRDefault="0018185F" w:rsidP="00FD5EC5">
      <w:pPr>
        <w:jc w:val="center"/>
        <w:rPr>
          <w:rFonts w:ascii="TH SarabunPSK" w:eastAsia="Times New Roman" w:hAnsi="TH SarabunPSK" w:cs="TH SarabunPSK"/>
          <w:b/>
          <w:bCs/>
          <w:color w:val="000000"/>
          <w:sz w:val="32"/>
          <w:szCs w:val="32"/>
        </w:rPr>
      </w:pPr>
    </w:p>
    <w:p w:rsidR="00FD5EC5" w:rsidRPr="003F4016" w:rsidRDefault="00FD5EC5" w:rsidP="00FD5EC5">
      <w:pPr>
        <w:jc w:val="center"/>
        <w:rPr>
          <w:rFonts w:ascii="TH SarabunPSK" w:eastAsia="Times New Roman" w:hAnsi="TH SarabunPSK" w:cs="TH SarabunPSK"/>
          <w:b/>
          <w:bCs/>
          <w:color w:val="000000"/>
          <w:sz w:val="32"/>
          <w:szCs w:val="32"/>
        </w:rPr>
      </w:pPr>
    </w:p>
    <w:p w:rsidR="00FD5EC5" w:rsidRPr="00FD5EC5" w:rsidRDefault="00FD5EC5" w:rsidP="00FD5EC5">
      <w:pPr>
        <w:jc w:val="center"/>
        <w:rPr>
          <w:rFonts w:ascii="TH SarabunPSK" w:eastAsia="Times New Roman" w:hAnsi="TH SarabunPSK" w:cs="TH SarabunPSK"/>
          <w:b/>
          <w:bCs/>
          <w:color w:val="000000"/>
          <w:sz w:val="32"/>
          <w:szCs w:val="32"/>
        </w:rPr>
      </w:pPr>
      <w:r w:rsidRPr="00FD5EC5">
        <w:rPr>
          <w:rFonts w:ascii="TH SarabunPSK" w:eastAsia="Times New Roman" w:hAnsi="TH SarabunPSK" w:cs="TH SarabunPSK"/>
          <w:b/>
          <w:bCs/>
          <w:color w:val="000000"/>
          <w:sz w:val="32"/>
          <w:szCs w:val="32"/>
          <w:cs/>
        </w:rPr>
        <w:lastRenderedPageBreak/>
        <w:t>โครงสร้างรายวิชา</w:t>
      </w:r>
    </w:p>
    <w:p w:rsidR="00FD5EC5" w:rsidRPr="00FD5EC5" w:rsidRDefault="00FD5EC5" w:rsidP="00FD5EC5">
      <w:pPr>
        <w:rPr>
          <w:rFonts w:ascii="TH SarabunPSK" w:eastAsia="Times New Roman" w:hAnsi="TH SarabunPSK" w:cs="TH SarabunPSK"/>
          <w:b/>
          <w:bCs/>
          <w:sz w:val="32"/>
          <w:szCs w:val="32"/>
        </w:rPr>
      </w:pPr>
      <w:r w:rsidRPr="00FD5EC5">
        <w:rPr>
          <w:rFonts w:ascii="TH SarabunPSK" w:eastAsia="Times New Roman" w:hAnsi="TH SarabunPSK" w:cs="TH SarabunPSK"/>
          <w:b/>
          <w:bCs/>
          <w:sz w:val="32"/>
          <w:szCs w:val="32"/>
          <w:cs/>
        </w:rPr>
        <w:t xml:space="preserve">ท๓๑๑๐๑  ภาษาไทย </w:t>
      </w:r>
      <w:r w:rsidRPr="00FD5EC5">
        <w:rPr>
          <w:rFonts w:ascii="TH SarabunPSK" w:eastAsia="Times New Roman" w:hAnsi="TH SarabunPSK" w:cs="TH SarabunPSK"/>
          <w:b/>
          <w:bCs/>
          <w:sz w:val="32"/>
          <w:szCs w:val="32"/>
          <w:cs/>
        </w:rPr>
        <w:tab/>
        <w:t>๑</w:t>
      </w:r>
      <w:r w:rsidRPr="00FD5EC5">
        <w:rPr>
          <w:rFonts w:ascii="TH SarabunPSK" w:eastAsia="Times New Roman" w:hAnsi="TH SarabunPSK" w:cs="TH SarabunPSK"/>
          <w:b/>
          <w:bCs/>
          <w:sz w:val="32"/>
          <w:szCs w:val="32"/>
          <w:cs/>
        </w:rPr>
        <w:tab/>
      </w:r>
      <w:r w:rsidRPr="00FD5EC5">
        <w:rPr>
          <w:rFonts w:ascii="TH SarabunPSK" w:eastAsia="Times New Roman" w:hAnsi="TH SarabunPSK" w:cs="TH SarabunPSK"/>
          <w:b/>
          <w:bCs/>
          <w:sz w:val="32"/>
          <w:szCs w:val="32"/>
          <w:cs/>
        </w:rPr>
        <w:tab/>
      </w:r>
      <w:r w:rsidRPr="00FD5EC5">
        <w:rPr>
          <w:rFonts w:ascii="TH SarabunPSK" w:eastAsia="Times New Roman" w:hAnsi="TH SarabunPSK" w:cs="TH SarabunPSK"/>
          <w:b/>
          <w:bCs/>
          <w:sz w:val="32"/>
          <w:szCs w:val="32"/>
          <w:cs/>
        </w:rPr>
        <w:tab/>
      </w:r>
      <w:r w:rsidRPr="00FD5EC5">
        <w:rPr>
          <w:rFonts w:ascii="TH SarabunPSK" w:eastAsia="Times New Roman" w:hAnsi="TH SarabunPSK" w:cs="TH SarabunPSK"/>
          <w:b/>
          <w:bCs/>
          <w:sz w:val="32"/>
          <w:szCs w:val="32"/>
          <w:cs/>
        </w:rPr>
        <w:tab/>
        <w:t>กลุ่มสาระการเรียนรู้ภาษาไทย</w:t>
      </w:r>
    </w:p>
    <w:p w:rsidR="00FD5EC5" w:rsidRPr="00FD5EC5" w:rsidRDefault="00FD5EC5" w:rsidP="00FD5EC5">
      <w:pPr>
        <w:rPr>
          <w:rFonts w:ascii="TH SarabunPSK" w:eastAsia="Times New Roman" w:hAnsi="TH SarabunPSK" w:cs="TH SarabunPSK"/>
          <w:b/>
          <w:bCs/>
          <w:sz w:val="32"/>
          <w:szCs w:val="32"/>
        </w:rPr>
      </w:pPr>
      <w:r w:rsidRPr="00FD5EC5">
        <w:rPr>
          <w:rFonts w:ascii="TH SarabunPSK" w:eastAsia="Times New Roman" w:hAnsi="TH SarabunPSK" w:cs="TH SarabunPSK"/>
          <w:b/>
          <w:bCs/>
          <w:sz w:val="32"/>
          <w:szCs w:val="32"/>
          <w:cs/>
        </w:rPr>
        <w:t>ชั้นมัธยมศึกษาปีที่  ๔</w:t>
      </w:r>
      <w:r w:rsidRPr="00FD5EC5">
        <w:rPr>
          <w:rFonts w:ascii="TH SarabunPSK" w:eastAsia="Times New Roman" w:hAnsi="TH SarabunPSK" w:cs="TH SarabunPSK" w:hint="cs"/>
          <w:b/>
          <w:bCs/>
          <w:sz w:val="32"/>
          <w:szCs w:val="32"/>
          <w:cs/>
        </w:rPr>
        <w:tab/>
      </w:r>
      <w:r w:rsidRPr="00FD5EC5">
        <w:rPr>
          <w:rFonts w:ascii="TH SarabunPSK" w:eastAsia="Times New Roman" w:hAnsi="TH SarabunPSK" w:cs="TH SarabunPSK"/>
          <w:b/>
          <w:bCs/>
          <w:sz w:val="32"/>
          <w:szCs w:val="32"/>
          <w:cs/>
        </w:rPr>
        <w:t>ภาคเรียนที่ ๑</w:t>
      </w:r>
      <w:r w:rsidRPr="00FD5EC5">
        <w:rPr>
          <w:rFonts w:ascii="TH SarabunPSK" w:eastAsia="Times New Roman" w:hAnsi="TH SarabunPSK" w:cs="TH SarabunPSK"/>
          <w:b/>
          <w:bCs/>
          <w:sz w:val="32"/>
          <w:szCs w:val="32"/>
        </w:rPr>
        <w:tab/>
      </w:r>
      <w:r w:rsidRPr="00FD5EC5">
        <w:rPr>
          <w:rFonts w:ascii="TH SarabunPSK" w:eastAsia="Times New Roman" w:hAnsi="TH SarabunPSK" w:cs="TH SarabunPSK"/>
          <w:b/>
          <w:bCs/>
          <w:sz w:val="32"/>
          <w:szCs w:val="32"/>
        </w:rPr>
        <w:tab/>
      </w:r>
      <w:r w:rsidRPr="00FD5EC5">
        <w:rPr>
          <w:rFonts w:ascii="TH SarabunPSK" w:eastAsia="Times New Roman" w:hAnsi="TH SarabunPSK" w:cs="TH SarabunPSK"/>
          <w:b/>
          <w:bCs/>
          <w:sz w:val="32"/>
          <w:szCs w:val="32"/>
        </w:rPr>
        <w:tab/>
      </w:r>
      <w:r w:rsidRPr="00FD5EC5">
        <w:rPr>
          <w:rFonts w:ascii="TH SarabunPSK" w:eastAsia="Times New Roman" w:hAnsi="TH SarabunPSK" w:cs="TH SarabunPSK"/>
          <w:b/>
          <w:bCs/>
          <w:sz w:val="32"/>
          <w:szCs w:val="32"/>
          <w:cs/>
        </w:rPr>
        <w:t>เวลา ๔๐</w:t>
      </w:r>
      <w:r w:rsidRPr="00FD5EC5">
        <w:rPr>
          <w:rFonts w:ascii="TH SarabunPSK" w:eastAsia="Times New Roman" w:hAnsi="TH SarabunPSK" w:cs="TH SarabunPSK" w:hint="cs"/>
          <w:b/>
          <w:bCs/>
          <w:sz w:val="32"/>
          <w:szCs w:val="32"/>
          <w:cs/>
        </w:rPr>
        <w:t xml:space="preserve"> </w:t>
      </w:r>
      <w:r w:rsidRPr="00FD5EC5">
        <w:rPr>
          <w:rFonts w:ascii="TH SarabunPSK" w:eastAsia="Times New Roman" w:hAnsi="TH SarabunPSK" w:cs="TH SarabunPSK"/>
          <w:b/>
          <w:bCs/>
          <w:sz w:val="32"/>
          <w:szCs w:val="32"/>
          <w:cs/>
        </w:rPr>
        <w:t xml:space="preserve">ชั่วโมง </w:t>
      </w:r>
      <w:r w:rsidRPr="00FD5EC5">
        <w:rPr>
          <w:rFonts w:ascii="TH SarabunPSK" w:eastAsia="Times New Roman" w:hAnsi="TH SarabunPSK" w:cs="TH SarabunPSK" w:hint="cs"/>
          <w:b/>
          <w:bCs/>
          <w:sz w:val="32"/>
          <w:szCs w:val="32"/>
          <w:cs/>
        </w:rPr>
        <w:t xml:space="preserve"> </w:t>
      </w:r>
      <w:r w:rsidRPr="00FD5EC5">
        <w:rPr>
          <w:rFonts w:ascii="TH SarabunPSK" w:eastAsia="Times New Roman" w:hAnsi="TH SarabunPSK" w:cs="TH SarabunPSK"/>
          <w:b/>
          <w:bCs/>
          <w:sz w:val="32"/>
          <w:szCs w:val="32"/>
          <w:cs/>
        </w:rPr>
        <w:t>จำนวน  ๑</w:t>
      </w:r>
      <w:r w:rsidRPr="00FD5EC5">
        <w:rPr>
          <w:rFonts w:ascii="TH SarabunPSK" w:eastAsia="Times New Roman" w:hAnsi="TH SarabunPSK" w:cs="TH SarabunPSK"/>
          <w:b/>
          <w:bCs/>
          <w:sz w:val="32"/>
          <w:szCs w:val="32"/>
        </w:rPr>
        <w:t>.</w:t>
      </w:r>
      <w:r w:rsidRPr="00FD5EC5">
        <w:rPr>
          <w:rFonts w:ascii="TH SarabunPSK" w:eastAsia="Times New Roman" w:hAnsi="TH SarabunPSK" w:cs="TH SarabunPSK"/>
          <w:b/>
          <w:bCs/>
          <w:sz w:val="32"/>
          <w:szCs w:val="32"/>
          <w:cs/>
        </w:rPr>
        <w:t>๐</w:t>
      </w:r>
      <w:r w:rsidRPr="00FD5EC5">
        <w:rPr>
          <w:rFonts w:ascii="TH SarabunPSK" w:eastAsia="Times New Roman" w:hAnsi="TH SarabunPSK" w:cs="TH SarabunPSK" w:hint="cs"/>
          <w:b/>
          <w:bCs/>
          <w:sz w:val="32"/>
          <w:szCs w:val="32"/>
          <w:cs/>
        </w:rPr>
        <w:t xml:space="preserve"> </w:t>
      </w:r>
      <w:r w:rsidRPr="00FD5EC5">
        <w:rPr>
          <w:rFonts w:ascii="TH SarabunPSK" w:eastAsia="Times New Roman" w:hAnsi="TH SarabunPSK" w:cs="TH SarabunPSK"/>
          <w:b/>
          <w:bCs/>
          <w:sz w:val="32"/>
          <w:szCs w:val="32"/>
          <w:cs/>
        </w:rPr>
        <w:t>หน่วยกิต</w:t>
      </w:r>
    </w:p>
    <w:p w:rsidR="00FD5EC5" w:rsidRPr="003F4016" w:rsidRDefault="00FD5EC5" w:rsidP="00FD5EC5">
      <w:pPr>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bl>
      <w:tblPr>
        <w:tblW w:w="955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
        <w:gridCol w:w="1338"/>
        <w:gridCol w:w="1852"/>
        <w:gridCol w:w="3553"/>
        <w:gridCol w:w="1122"/>
        <w:gridCol w:w="935"/>
      </w:tblGrid>
      <w:tr w:rsidR="00FD5EC5" w:rsidRPr="003F4016" w:rsidTr="0048609F">
        <w:tc>
          <w:tcPr>
            <w:tcW w:w="754"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ลำดับ</w:t>
            </w:r>
          </w:p>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w:t>
            </w:r>
          </w:p>
        </w:tc>
        <w:tc>
          <w:tcPr>
            <w:tcW w:w="1338"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ชื่อหน่วยการเรียนรู้</w:t>
            </w:r>
          </w:p>
        </w:tc>
        <w:tc>
          <w:tcPr>
            <w:tcW w:w="1852"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มาตรฐานการเรียนรู้ /ตัวชี้วัด</w:t>
            </w:r>
          </w:p>
        </w:tc>
        <w:tc>
          <w:tcPr>
            <w:tcW w:w="3553" w:type="dxa"/>
          </w:tcPr>
          <w:p w:rsidR="00FD5EC5" w:rsidRPr="003F4016" w:rsidRDefault="00FD5EC5" w:rsidP="0048609F">
            <w:pPr>
              <w:jc w:val="center"/>
              <w:rPr>
                <w:rFonts w:ascii="TH SarabunPSK" w:eastAsia="Times New Roman" w:hAnsi="TH SarabunPSK" w:cs="TH SarabunPSK"/>
                <w:sz w:val="32"/>
                <w:szCs w:val="32"/>
              </w:rPr>
            </w:pPr>
          </w:p>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สาระสำคัญ</w:t>
            </w:r>
          </w:p>
        </w:tc>
        <w:tc>
          <w:tcPr>
            <w:tcW w:w="1122"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เวลา(ชั่วโมง)</w:t>
            </w:r>
          </w:p>
        </w:tc>
        <w:tc>
          <w:tcPr>
            <w:tcW w:w="935"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น้ำหนักคะแนน</w:t>
            </w:r>
          </w:p>
        </w:tc>
      </w:tr>
      <w:tr w:rsidR="00FD5EC5" w:rsidRPr="003F4016" w:rsidTr="0048609F">
        <w:tc>
          <w:tcPr>
            <w:tcW w:w="754"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๒</w:t>
            </w:r>
          </w:p>
        </w:tc>
        <w:tc>
          <w:tcPr>
            <w:tcW w:w="1338" w:type="dxa"/>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พัฒนางานเขียน</w:t>
            </w:r>
          </w:p>
        </w:tc>
        <w:tc>
          <w:tcPr>
            <w:tcW w:w="1852" w:type="dxa"/>
          </w:tcPr>
          <w:p w:rsidR="00FD5EC5" w:rsidRPr="003F4016" w:rsidRDefault="00FD5EC5" w:rsidP="0048609F">
            <w:pPr>
              <w:rPr>
                <w:rFonts w:ascii="TH SarabunPSK" w:eastAsia="Times New Roman" w:hAnsi="TH SarabunPSK" w:cs="TH SarabunPSK"/>
                <w:sz w:val="32"/>
                <w:szCs w:val="32"/>
              </w:rPr>
            </w:pPr>
            <w:r w:rsidRPr="005C0C7B">
              <w:rPr>
                <w:rFonts w:ascii="TH SarabunPSK" w:eastAsia="Times New Roman" w:hAnsi="TH SarabunPSK" w:cs="TH SarabunPSK"/>
                <w:sz w:val="32"/>
                <w:szCs w:val="32"/>
                <w:cs/>
              </w:rPr>
              <w:t>ท</w:t>
            </w:r>
            <w:r w:rsidRPr="003F4016">
              <w:rPr>
                <w:rFonts w:ascii="TH SarabunPSK" w:eastAsia="Times New Roman" w:hAnsi="TH SarabunPSK" w:cs="TH SarabunPSK"/>
                <w:b/>
                <w:bCs/>
                <w:sz w:val="32"/>
                <w:szCs w:val="32"/>
                <w:cs/>
              </w:rPr>
              <w:t>๒.๑</w:t>
            </w:r>
            <w:r w:rsidRPr="003F4016">
              <w:rPr>
                <w:rFonts w:ascii="TH SarabunPSK" w:eastAsia="Times New Roman" w:hAnsi="TH SarabunPSK" w:cs="TH SarabunPSK"/>
                <w:sz w:val="32"/>
                <w:szCs w:val="32"/>
                <w:cs/>
              </w:rPr>
              <w:t xml:space="preserve"> ม.๔-๖</w:t>
            </w:r>
            <w:r>
              <w:rPr>
                <w:rFonts w:ascii="TH SarabunPSK" w:eastAsia="Times New Roman" w:hAnsi="TH SarabunPSK" w:cs="TH SarabunPSK"/>
                <w:sz w:val="32"/>
                <w:szCs w:val="32"/>
                <w:cs/>
              </w:rPr>
              <w:t>/๑</w:t>
            </w:r>
            <w:r w:rsidRPr="003F4016">
              <w:rPr>
                <w:rFonts w:ascii="TH SarabunPSK" w:eastAsia="Times New Roman" w:hAnsi="TH SarabunPSK" w:cs="TH SarabunPSK"/>
                <w:sz w:val="32"/>
                <w:szCs w:val="32"/>
                <w:cs/>
              </w:rPr>
              <w:t>, ม.๔-๖</w:t>
            </w:r>
            <w:r>
              <w:rPr>
                <w:rFonts w:ascii="TH SarabunPSK" w:eastAsia="Times New Roman" w:hAnsi="TH SarabunPSK" w:cs="TH SarabunPSK"/>
                <w:sz w:val="32"/>
                <w:szCs w:val="32"/>
                <w:cs/>
              </w:rPr>
              <w:t>/๔,</w:t>
            </w:r>
            <w:r w:rsidRPr="003F4016">
              <w:rPr>
                <w:rFonts w:ascii="TH SarabunPSK" w:eastAsia="Times New Roman" w:hAnsi="TH SarabunPSK" w:cs="TH SarabunPSK"/>
                <w:sz w:val="32"/>
                <w:szCs w:val="32"/>
                <w:cs/>
              </w:rPr>
              <w:t>ม.๔-๖/๕, ม.๔-๖/๗,ม.๔-๖/๘</w:t>
            </w:r>
          </w:p>
          <w:p w:rsidR="00FD5EC5" w:rsidRPr="003F4016" w:rsidRDefault="00FD5EC5" w:rsidP="0048609F">
            <w:pPr>
              <w:rPr>
                <w:rFonts w:ascii="TH SarabunPSK" w:eastAsia="Times New Roman" w:hAnsi="TH SarabunPSK" w:cs="TH SarabunPSK"/>
                <w:sz w:val="32"/>
                <w:szCs w:val="32"/>
                <w:cs/>
              </w:rPr>
            </w:pPr>
          </w:p>
        </w:tc>
        <w:tc>
          <w:tcPr>
            <w:tcW w:w="3553" w:type="dxa"/>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การเขียนสื่อสารในรูปแบบ</w:t>
            </w:r>
            <w:r w:rsidRPr="003F4016">
              <w:rPr>
                <w:rFonts w:ascii="TH SarabunPSK" w:eastAsia="Times New Roman" w:hAnsi="TH SarabunPSK" w:cs="TH SarabunPSK"/>
                <w:sz w:val="32"/>
                <w:szCs w:val="32"/>
                <w:cs/>
              </w:rPr>
              <w:br/>
              <w:t>การอธิบาย บรรยาย  พรรณนาย่อความ</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การเขียนอธิบาย</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การเขียนพรรณนา</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การเขียนบรรยาย</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การย่อความ</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การเขียนเรียงความ</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การประเมินคุณค่างานเขียน</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มารยาทการเขียน</w:t>
            </w:r>
          </w:p>
        </w:tc>
        <w:tc>
          <w:tcPr>
            <w:tcW w:w="1122"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๑๐</w:t>
            </w:r>
          </w:p>
        </w:tc>
        <w:tc>
          <w:tcPr>
            <w:tcW w:w="935"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๒๐</w:t>
            </w:r>
          </w:p>
          <w:p w:rsidR="00FD5EC5" w:rsidRPr="003F4016" w:rsidRDefault="00FD5EC5" w:rsidP="0048609F">
            <w:pPr>
              <w:jc w:val="center"/>
              <w:rPr>
                <w:rFonts w:ascii="TH SarabunPSK" w:eastAsia="Times New Roman" w:hAnsi="TH SarabunPSK" w:cs="TH SarabunPSK"/>
                <w:sz w:val="32"/>
                <w:szCs w:val="32"/>
                <w:cs/>
              </w:rPr>
            </w:pPr>
          </w:p>
        </w:tc>
      </w:tr>
      <w:tr w:rsidR="00FD5EC5" w:rsidRPr="003F4016" w:rsidTr="0048609F">
        <w:tc>
          <w:tcPr>
            <w:tcW w:w="754"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๓</w:t>
            </w:r>
          </w:p>
        </w:tc>
        <w:tc>
          <w:tcPr>
            <w:tcW w:w="1338" w:type="dxa"/>
          </w:tcPr>
          <w:p w:rsidR="00FD5EC5" w:rsidRPr="003F4016" w:rsidRDefault="00FD5EC5" w:rsidP="0048609F">
            <w:pPr>
              <w:rPr>
                <w:rFonts w:ascii="TH SarabunPSK" w:eastAsia="Times New Roman" w:hAnsi="TH SarabunPSK" w:cs="TH SarabunPSK"/>
                <w:sz w:val="32"/>
                <w:szCs w:val="32"/>
                <w:cs/>
              </w:rPr>
            </w:pPr>
            <w:r>
              <w:rPr>
                <w:rFonts w:ascii="TH SarabunPSK" w:eastAsia="Times New Roman" w:hAnsi="TH SarabunPSK" w:cs="TH SarabunPSK"/>
                <w:sz w:val="32"/>
                <w:szCs w:val="32"/>
                <w:cs/>
              </w:rPr>
              <w:t>เพียรฝึกฟังดู</w:t>
            </w:r>
            <w:r w:rsidRPr="003F4016">
              <w:rPr>
                <w:rFonts w:ascii="TH SarabunPSK" w:eastAsia="Times New Roman" w:hAnsi="TH SarabunPSK" w:cs="TH SarabunPSK"/>
                <w:sz w:val="32"/>
                <w:szCs w:val="32"/>
                <w:cs/>
              </w:rPr>
              <w:t>สู่ยุคการเปลี่ยนแปลง</w:t>
            </w:r>
          </w:p>
        </w:tc>
        <w:tc>
          <w:tcPr>
            <w:tcW w:w="1852"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b/>
                <w:bCs/>
                <w:sz w:val="32"/>
                <w:szCs w:val="32"/>
                <w:cs/>
              </w:rPr>
              <w:t>ท ๓.๑</w:t>
            </w:r>
            <w:r w:rsidRPr="003F4016">
              <w:rPr>
                <w:rFonts w:ascii="TH SarabunPSK" w:eastAsia="Times New Roman" w:hAnsi="TH SarabunPSK" w:cs="TH SarabunPSK"/>
                <w:sz w:val="32"/>
                <w:szCs w:val="32"/>
                <w:cs/>
              </w:rPr>
              <w:t xml:space="preserve"> ม.๔-๖/๑,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ม.๔-๖/๒, ม.๔-๖/๓,  ม.๔-๖/๔, ม.๔-๖/๕,  ม.๔-๖/๖</w:t>
            </w:r>
          </w:p>
          <w:p w:rsidR="00FD5EC5" w:rsidRPr="003F4016" w:rsidRDefault="00FD5EC5" w:rsidP="0048609F">
            <w:pPr>
              <w:rPr>
                <w:rFonts w:ascii="TH SarabunPSK" w:eastAsia="Times New Roman" w:hAnsi="TH SarabunPSK" w:cs="TH SarabunPSK"/>
                <w:sz w:val="32"/>
                <w:szCs w:val="32"/>
                <w:cs/>
              </w:rPr>
            </w:pPr>
          </w:p>
        </w:tc>
        <w:tc>
          <w:tcPr>
            <w:tcW w:w="3553"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การฟังการดูอย่างมีวิจารณญาณ</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การประเมินเรื่องที่ฟังและดูเพื่อ</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นำไปประยุกต์ใช้</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วิเคราะห์แนวคิดการใช้ภาษาและความน่าเชื่อถือจากเรื่องที่ฟังและดูอย่างมีเหตุผล</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การใช้ภาษาอย่างมีเหตุผล</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การพูดและแสดงความคิดเห็น</w:t>
            </w:r>
            <w:r w:rsidRPr="003F4016">
              <w:rPr>
                <w:rFonts w:ascii="TH SarabunPSK" w:eastAsia="Times New Roman" w:hAnsi="TH SarabunPSK" w:cs="TH SarabunPSK"/>
                <w:sz w:val="32"/>
                <w:szCs w:val="32"/>
                <w:cs/>
              </w:rPr>
              <w:br/>
              <w:t>อย่างมีเหตุผล</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มารยาทการฟัง การดู และการพูด</w:t>
            </w:r>
          </w:p>
        </w:tc>
        <w:tc>
          <w:tcPr>
            <w:tcW w:w="1122"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๖</w:t>
            </w:r>
          </w:p>
        </w:tc>
        <w:tc>
          <w:tcPr>
            <w:tcW w:w="935"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๒๐</w:t>
            </w:r>
          </w:p>
        </w:tc>
      </w:tr>
      <w:tr w:rsidR="00FD5EC5" w:rsidRPr="003F4016" w:rsidTr="0048609F">
        <w:tc>
          <w:tcPr>
            <w:tcW w:w="754"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๔</w:t>
            </w:r>
          </w:p>
        </w:tc>
        <w:tc>
          <w:tcPr>
            <w:tcW w:w="1338" w:type="dxa"/>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ใฝ่เรียนรู้ภาษา</w:t>
            </w:r>
          </w:p>
        </w:tc>
        <w:tc>
          <w:tcPr>
            <w:tcW w:w="1852"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b/>
                <w:bCs/>
                <w:sz w:val="32"/>
                <w:szCs w:val="32"/>
                <w:cs/>
              </w:rPr>
              <w:t>ท ๔.๑</w:t>
            </w:r>
            <w:r w:rsidRPr="003F4016">
              <w:rPr>
                <w:rFonts w:ascii="TH SarabunPSK" w:eastAsia="Times New Roman" w:hAnsi="TH SarabunPSK" w:cs="TH SarabunPSK"/>
                <w:sz w:val="32"/>
                <w:szCs w:val="32"/>
                <w:cs/>
              </w:rPr>
              <w:t xml:space="preserve">  ม.๔-๖/๑,  ม.๔-๖/๔, ม.๔-๖/๗</w:t>
            </w:r>
          </w:p>
          <w:p w:rsidR="00FD5EC5" w:rsidRPr="003F4016" w:rsidRDefault="00FD5EC5" w:rsidP="0048609F">
            <w:pPr>
              <w:rPr>
                <w:rFonts w:ascii="TH SarabunPSK" w:eastAsia="Times New Roman" w:hAnsi="TH SarabunPSK" w:cs="TH SarabunPSK"/>
                <w:b/>
                <w:bCs/>
                <w:sz w:val="32"/>
                <w:szCs w:val="32"/>
                <w:cs/>
              </w:rPr>
            </w:pPr>
          </w:p>
        </w:tc>
        <w:tc>
          <w:tcPr>
            <w:tcW w:w="3553" w:type="dxa"/>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xml:space="preserve">- อธิบายธรรมชาติของภาษา  พลังของภาษา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ระดับภาษา</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การแต่งคำประพันธ์ประเภทโคลง</w:t>
            </w:r>
          </w:p>
          <w:p w:rsidR="00FD5EC5" w:rsidRPr="003F4016" w:rsidRDefault="00FD5EC5" w:rsidP="0048609F">
            <w:pPr>
              <w:rPr>
                <w:rFonts w:ascii="TH SarabunPSK" w:eastAsia="Times New Roman" w:hAnsi="TH SarabunPSK" w:cs="TH SarabunPSK"/>
                <w:sz w:val="32"/>
                <w:szCs w:val="32"/>
                <w:cs/>
              </w:rPr>
            </w:pPr>
          </w:p>
        </w:tc>
        <w:tc>
          <w:tcPr>
            <w:tcW w:w="1122"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๖</w:t>
            </w:r>
          </w:p>
        </w:tc>
        <w:tc>
          <w:tcPr>
            <w:tcW w:w="935"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๑๐</w:t>
            </w:r>
          </w:p>
        </w:tc>
      </w:tr>
    </w:tbl>
    <w:p w:rsidR="00FD5EC5" w:rsidRPr="003F4016" w:rsidRDefault="00FD5EC5" w:rsidP="00FD5EC5">
      <w:pPr>
        <w:jc w:val="center"/>
        <w:rPr>
          <w:rFonts w:ascii="TH SarabunPSK" w:eastAsia="Times New Roman" w:hAnsi="TH SarabunPSK" w:cs="TH SarabunPSK"/>
          <w:b/>
          <w:bCs/>
          <w:color w:val="000000"/>
          <w:sz w:val="32"/>
          <w:szCs w:val="32"/>
        </w:rPr>
      </w:pPr>
    </w:p>
    <w:p w:rsidR="00FD5EC5" w:rsidRPr="003F4016" w:rsidRDefault="00FD5EC5" w:rsidP="00FD5EC5">
      <w:pPr>
        <w:jc w:val="center"/>
        <w:rPr>
          <w:rFonts w:ascii="TH SarabunPSK" w:eastAsia="Times New Roman" w:hAnsi="TH SarabunPSK" w:cs="TH SarabunPSK"/>
          <w:b/>
          <w:bCs/>
          <w:color w:val="000000"/>
          <w:sz w:val="32"/>
          <w:szCs w:val="32"/>
        </w:rPr>
      </w:pPr>
    </w:p>
    <w:p w:rsidR="00FD5EC5" w:rsidRPr="003F4016" w:rsidRDefault="00FD5EC5" w:rsidP="00FD5EC5">
      <w:pPr>
        <w:jc w:val="center"/>
        <w:rPr>
          <w:rFonts w:ascii="TH SarabunPSK" w:eastAsia="Times New Roman" w:hAnsi="TH SarabunPSK" w:cs="TH SarabunPSK"/>
          <w:b/>
          <w:bCs/>
          <w:color w:val="000000"/>
          <w:sz w:val="32"/>
          <w:szCs w:val="32"/>
        </w:rPr>
      </w:pPr>
    </w:p>
    <w:p w:rsidR="00FD5EC5" w:rsidRPr="00FD5EC5" w:rsidRDefault="00FD5EC5" w:rsidP="00FD5EC5">
      <w:pPr>
        <w:jc w:val="center"/>
        <w:rPr>
          <w:rFonts w:ascii="TH SarabunPSK" w:eastAsia="Times New Roman" w:hAnsi="TH SarabunPSK" w:cs="TH SarabunPSK"/>
          <w:b/>
          <w:bCs/>
          <w:sz w:val="32"/>
          <w:szCs w:val="32"/>
        </w:rPr>
      </w:pPr>
      <w:r w:rsidRPr="00FD5EC5">
        <w:rPr>
          <w:rFonts w:ascii="TH SarabunPSK" w:eastAsia="Times New Roman" w:hAnsi="TH SarabunPSK" w:cs="TH SarabunPSK"/>
          <w:b/>
          <w:bCs/>
          <w:color w:val="000000"/>
          <w:sz w:val="32"/>
          <w:szCs w:val="32"/>
          <w:cs/>
        </w:rPr>
        <w:lastRenderedPageBreak/>
        <w:t>โครงสร้างรายวิชา</w:t>
      </w:r>
    </w:p>
    <w:p w:rsidR="00FD5EC5" w:rsidRPr="00FD5EC5" w:rsidRDefault="00FD5EC5" w:rsidP="00FD5EC5">
      <w:pPr>
        <w:rPr>
          <w:rFonts w:ascii="TH SarabunPSK" w:eastAsia="Times New Roman" w:hAnsi="TH SarabunPSK" w:cs="TH SarabunPSK"/>
          <w:b/>
          <w:bCs/>
          <w:sz w:val="32"/>
          <w:szCs w:val="32"/>
        </w:rPr>
      </w:pPr>
      <w:r w:rsidRPr="00FD5EC5">
        <w:rPr>
          <w:rFonts w:ascii="TH SarabunPSK" w:eastAsia="Times New Roman" w:hAnsi="TH SarabunPSK" w:cs="TH SarabunPSK"/>
          <w:b/>
          <w:bCs/>
          <w:sz w:val="32"/>
          <w:szCs w:val="32"/>
          <w:cs/>
        </w:rPr>
        <w:t xml:space="preserve">ท๓๑๑๐๑  ภาษาไทย </w:t>
      </w:r>
      <w:r w:rsidRPr="00FD5EC5">
        <w:rPr>
          <w:rFonts w:ascii="TH SarabunPSK" w:eastAsia="Times New Roman" w:hAnsi="TH SarabunPSK" w:cs="TH SarabunPSK"/>
          <w:b/>
          <w:bCs/>
          <w:sz w:val="32"/>
          <w:szCs w:val="32"/>
          <w:cs/>
        </w:rPr>
        <w:tab/>
        <w:t>๑</w:t>
      </w:r>
      <w:r w:rsidRPr="00FD5EC5">
        <w:rPr>
          <w:rFonts w:ascii="TH SarabunPSK" w:eastAsia="Times New Roman" w:hAnsi="TH SarabunPSK" w:cs="TH SarabunPSK"/>
          <w:b/>
          <w:bCs/>
          <w:sz w:val="32"/>
          <w:szCs w:val="32"/>
          <w:cs/>
        </w:rPr>
        <w:tab/>
      </w:r>
      <w:r w:rsidRPr="00FD5EC5">
        <w:rPr>
          <w:rFonts w:ascii="TH SarabunPSK" w:eastAsia="Times New Roman" w:hAnsi="TH SarabunPSK" w:cs="TH SarabunPSK"/>
          <w:b/>
          <w:bCs/>
          <w:sz w:val="32"/>
          <w:szCs w:val="32"/>
          <w:cs/>
        </w:rPr>
        <w:tab/>
      </w:r>
      <w:r w:rsidRPr="00FD5EC5">
        <w:rPr>
          <w:rFonts w:ascii="TH SarabunPSK" w:eastAsia="Times New Roman" w:hAnsi="TH SarabunPSK" w:cs="TH SarabunPSK"/>
          <w:b/>
          <w:bCs/>
          <w:sz w:val="32"/>
          <w:szCs w:val="32"/>
          <w:cs/>
        </w:rPr>
        <w:tab/>
      </w:r>
      <w:r w:rsidRPr="00FD5EC5">
        <w:rPr>
          <w:rFonts w:ascii="TH SarabunPSK" w:eastAsia="Times New Roman" w:hAnsi="TH SarabunPSK" w:cs="TH SarabunPSK"/>
          <w:b/>
          <w:bCs/>
          <w:sz w:val="32"/>
          <w:szCs w:val="32"/>
          <w:cs/>
        </w:rPr>
        <w:tab/>
      </w:r>
      <w:r w:rsidRPr="00FD5EC5">
        <w:rPr>
          <w:rFonts w:ascii="TH SarabunPSK" w:eastAsia="Times New Roman" w:hAnsi="TH SarabunPSK" w:cs="TH SarabunPSK"/>
          <w:b/>
          <w:bCs/>
          <w:sz w:val="32"/>
          <w:szCs w:val="32"/>
          <w:cs/>
        </w:rPr>
        <w:tab/>
        <w:t>กลุ่มสาระการเรียนรู้ภาษาไทย</w:t>
      </w:r>
    </w:p>
    <w:p w:rsidR="00FD5EC5" w:rsidRPr="00FD5EC5" w:rsidRDefault="00FD5EC5" w:rsidP="00FD5EC5">
      <w:pPr>
        <w:rPr>
          <w:rFonts w:ascii="TH SarabunPSK" w:eastAsia="Times New Roman" w:hAnsi="TH SarabunPSK" w:cs="TH SarabunPSK"/>
          <w:b/>
          <w:bCs/>
          <w:sz w:val="32"/>
          <w:szCs w:val="32"/>
        </w:rPr>
      </w:pPr>
      <w:r w:rsidRPr="00FD5EC5">
        <w:rPr>
          <w:rFonts w:ascii="TH SarabunPSK" w:eastAsia="Times New Roman" w:hAnsi="TH SarabunPSK" w:cs="TH SarabunPSK"/>
          <w:b/>
          <w:bCs/>
          <w:sz w:val="32"/>
          <w:szCs w:val="32"/>
          <w:cs/>
        </w:rPr>
        <w:t>ชั้นมัธยมศึกษาปีที่  ๔</w:t>
      </w:r>
      <w:r w:rsidRPr="00FD5EC5">
        <w:rPr>
          <w:rFonts w:ascii="TH SarabunPSK" w:eastAsia="Times New Roman" w:hAnsi="TH SarabunPSK" w:cs="TH SarabunPSK" w:hint="cs"/>
          <w:b/>
          <w:bCs/>
          <w:sz w:val="32"/>
          <w:szCs w:val="32"/>
          <w:cs/>
        </w:rPr>
        <w:tab/>
      </w:r>
      <w:r w:rsidRPr="00FD5EC5">
        <w:rPr>
          <w:rFonts w:ascii="TH SarabunPSK" w:eastAsia="Times New Roman" w:hAnsi="TH SarabunPSK" w:cs="TH SarabunPSK"/>
          <w:b/>
          <w:bCs/>
          <w:sz w:val="32"/>
          <w:szCs w:val="32"/>
          <w:cs/>
        </w:rPr>
        <w:t>ภาคเรียนที่ ๑</w:t>
      </w:r>
      <w:r w:rsidRPr="00FD5EC5">
        <w:rPr>
          <w:rFonts w:ascii="TH SarabunPSK" w:eastAsia="Times New Roman" w:hAnsi="TH SarabunPSK" w:cs="TH SarabunPSK"/>
          <w:b/>
          <w:bCs/>
          <w:sz w:val="32"/>
          <w:szCs w:val="32"/>
        </w:rPr>
        <w:tab/>
      </w:r>
      <w:r w:rsidRPr="00FD5EC5">
        <w:rPr>
          <w:rFonts w:ascii="TH SarabunPSK" w:eastAsia="Times New Roman" w:hAnsi="TH SarabunPSK" w:cs="TH SarabunPSK"/>
          <w:b/>
          <w:bCs/>
          <w:sz w:val="32"/>
          <w:szCs w:val="32"/>
        </w:rPr>
        <w:tab/>
      </w:r>
      <w:r w:rsidRPr="00FD5EC5">
        <w:rPr>
          <w:rFonts w:ascii="TH SarabunPSK" w:eastAsia="Times New Roman" w:hAnsi="TH SarabunPSK" w:cs="TH SarabunPSK"/>
          <w:b/>
          <w:bCs/>
          <w:sz w:val="32"/>
          <w:szCs w:val="32"/>
        </w:rPr>
        <w:tab/>
      </w:r>
      <w:r w:rsidRPr="00FD5EC5">
        <w:rPr>
          <w:rFonts w:ascii="TH SarabunPSK" w:eastAsia="Times New Roman" w:hAnsi="TH SarabunPSK" w:cs="TH SarabunPSK"/>
          <w:b/>
          <w:bCs/>
          <w:sz w:val="32"/>
          <w:szCs w:val="32"/>
          <w:cs/>
        </w:rPr>
        <w:t>เวลา   ๔๐</w:t>
      </w:r>
      <w:r w:rsidRPr="00FD5EC5">
        <w:rPr>
          <w:rFonts w:ascii="TH SarabunPSK" w:eastAsia="Times New Roman" w:hAnsi="TH SarabunPSK" w:cs="TH SarabunPSK" w:hint="cs"/>
          <w:b/>
          <w:bCs/>
          <w:sz w:val="32"/>
          <w:szCs w:val="32"/>
          <w:cs/>
        </w:rPr>
        <w:t xml:space="preserve"> </w:t>
      </w:r>
      <w:r w:rsidRPr="00FD5EC5">
        <w:rPr>
          <w:rFonts w:ascii="TH SarabunPSK" w:eastAsia="Times New Roman" w:hAnsi="TH SarabunPSK" w:cs="TH SarabunPSK"/>
          <w:b/>
          <w:bCs/>
          <w:sz w:val="32"/>
          <w:szCs w:val="32"/>
          <w:cs/>
        </w:rPr>
        <w:t>ชั่วโมง จำนวน  ๑</w:t>
      </w:r>
      <w:r w:rsidRPr="00FD5EC5">
        <w:rPr>
          <w:rFonts w:ascii="TH SarabunPSK" w:eastAsia="Times New Roman" w:hAnsi="TH SarabunPSK" w:cs="TH SarabunPSK"/>
          <w:b/>
          <w:bCs/>
          <w:sz w:val="32"/>
          <w:szCs w:val="32"/>
        </w:rPr>
        <w:t>.</w:t>
      </w:r>
      <w:r w:rsidRPr="00FD5EC5">
        <w:rPr>
          <w:rFonts w:ascii="TH SarabunPSK" w:eastAsia="Times New Roman" w:hAnsi="TH SarabunPSK" w:cs="TH SarabunPSK"/>
          <w:b/>
          <w:bCs/>
          <w:sz w:val="32"/>
          <w:szCs w:val="32"/>
          <w:cs/>
        </w:rPr>
        <w:t>๐</w:t>
      </w:r>
      <w:r w:rsidRPr="00FD5EC5">
        <w:rPr>
          <w:rFonts w:ascii="TH SarabunPSK" w:eastAsia="Times New Roman" w:hAnsi="TH SarabunPSK" w:cs="TH SarabunPSK" w:hint="cs"/>
          <w:b/>
          <w:bCs/>
          <w:sz w:val="32"/>
          <w:szCs w:val="32"/>
          <w:cs/>
        </w:rPr>
        <w:t xml:space="preserve"> </w:t>
      </w:r>
      <w:r w:rsidRPr="00FD5EC5">
        <w:rPr>
          <w:rFonts w:ascii="TH SarabunPSK" w:eastAsia="Times New Roman" w:hAnsi="TH SarabunPSK" w:cs="TH SarabunPSK"/>
          <w:b/>
          <w:bCs/>
          <w:sz w:val="32"/>
          <w:szCs w:val="32"/>
          <w:cs/>
        </w:rPr>
        <w:t>หน่วยกิต</w:t>
      </w:r>
    </w:p>
    <w:p w:rsidR="00FD5EC5" w:rsidRPr="003F4016" w:rsidRDefault="00FD5EC5" w:rsidP="00FD5EC5">
      <w:pPr>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bl>
      <w:tblPr>
        <w:tblW w:w="9163"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1309"/>
        <w:gridCol w:w="1496"/>
        <w:gridCol w:w="3553"/>
        <w:gridCol w:w="1122"/>
        <w:gridCol w:w="935"/>
      </w:tblGrid>
      <w:tr w:rsidR="00FD5EC5" w:rsidRPr="003F4016" w:rsidTr="0048609F">
        <w:tc>
          <w:tcPr>
            <w:tcW w:w="748"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ลำดับ</w:t>
            </w:r>
          </w:p>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w:t>
            </w:r>
          </w:p>
        </w:tc>
        <w:tc>
          <w:tcPr>
            <w:tcW w:w="1309"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ชื่อหน่วยการเรียนรู้</w:t>
            </w:r>
          </w:p>
        </w:tc>
        <w:tc>
          <w:tcPr>
            <w:tcW w:w="1496"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มาตรฐานการเรียนรู้ /ตัวชี้วัด</w:t>
            </w:r>
          </w:p>
        </w:tc>
        <w:tc>
          <w:tcPr>
            <w:tcW w:w="3553" w:type="dxa"/>
          </w:tcPr>
          <w:p w:rsidR="00FD5EC5" w:rsidRPr="003F4016" w:rsidRDefault="00FD5EC5" w:rsidP="0048609F">
            <w:pPr>
              <w:jc w:val="center"/>
              <w:rPr>
                <w:rFonts w:ascii="TH SarabunPSK" w:eastAsia="Times New Roman" w:hAnsi="TH SarabunPSK" w:cs="TH SarabunPSK"/>
                <w:sz w:val="32"/>
                <w:szCs w:val="32"/>
              </w:rPr>
            </w:pPr>
          </w:p>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สาระสำคัญ</w:t>
            </w:r>
          </w:p>
        </w:tc>
        <w:tc>
          <w:tcPr>
            <w:tcW w:w="1122"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เวลา(ชั่วโมง)</w:t>
            </w:r>
          </w:p>
        </w:tc>
        <w:tc>
          <w:tcPr>
            <w:tcW w:w="935"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น้ำหนัก</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คะแนน</w:t>
            </w:r>
          </w:p>
        </w:tc>
      </w:tr>
      <w:tr w:rsidR="00FD5EC5" w:rsidRPr="003F4016" w:rsidTr="0048609F">
        <w:tc>
          <w:tcPr>
            <w:tcW w:w="748" w:type="dxa"/>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๕</w:t>
            </w:r>
          </w:p>
        </w:tc>
        <w:tc>
          <w:tcPr>
            <w:tcW w:w="1309" w:type="dxa"/>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เห็นคุณค่าวรรณคดีวรรณกรรม</w:t>
            </w:r>
          </w:p>
        </w:tc>
        <w:tc>
          <w:tcPr>
            <w:tcW w:w="1496"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b/>
                <w:bCs/>
                <w:sz w:val="32"/>
                <w:szCs w:val="32"/>
                <w:cs/>
              </w:rPr>
              <w:t>ท ๕.๑</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ม.๔-๖/๑</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ม.๔-๖/๖  </w:t>
            </w:r>
          </w:p>
          <w:p w:rsidR="00FD5EC5" w:rsidRPr="003F4016" w:rsidRDefault="00FD5EC5" w:rsidP="0048609F">
            <w:pPr>
              <w:rPr>
                <w:rFonts w:ascii="TH SarabunPSK" w:eastAsia="Times New Roman" w:hAnsi="TH SarabunPSK" w:cs="TH SarabunPSK"/>
                <w:sz w:val="32"/>
                <w:szCs w:val="32"/>
                <w:cs/>
              </w:rPr>
            </w:pPr>
          </w:p>
        </w:tc>
        <w:tc>
          <w:tcPr>
            <w:tcW w:w="3553"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หลักการวิเคราะห์วิจารณ์และประเมินคุณค่าลักษณะเด่นของวรรณคดี</w:t>
            </w:r>
          </w:p>
          <w:p w:rsidR="00FD5EC5" w:rsidRPr="003F4016" w:rsidRDefault="00FD5EC5" w:rsidP="0048609F">
            <w:pPr>
              <w:ind w:left="324" w:hanging="324"/>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    นิราศนรินทร์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    นิทานเวตาล  </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xml:space="preserve">    -   หัวใจชายหนุ่ม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การสังเคราะห์ข้อคิดจากวรรณคดี</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และวรรณกรรมไปประยุกต์ใช้ใน</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ชีวิตประจำวัน</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การท่องบทอาขยาน</w:t>
            </w:r>
          </w:p>
        </w:tc>
        <w:tc>
          <w:tcPr>
            <w:tcW w:w="1122" w:type="dxa"/>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๑๐</w:t>
            </w:r>
          </w:p>
        </w:tc>
        <w:tc>
          <w:tcPr>
            <w:tcW w:w="935" w:type="dxa"/>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๓๐</w:t>
            </w:r>
          </w:p>
        </w:tc>
      </w:tr>
      <w:tr w:rsidR="00FD5EC5" w:rsidRPr="003F4016" w:rsidTr="0048609F">
        <w:tc>
          <w:tcPr>
            <w:tcW w:w="7106" w:type="dxa"/>
            <w:gridSpan w:val="4"/>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รวมตลอดภาค</w:t>
            </w:r>
          </w:p>
        </w:tc>
        <w:tc>
          <w:tcPr>
            <w:tcW w:w="1122" w:type="dxa"/>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๔๐</w:t>
            </w:r>
          </w:p>
        </w:tc>
        <w:tc>
          <w:tcPr>
            <w:tcW w:w="935" w:type="dxa"/>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๑๐๐</w:t>
            </w:r>
          </w:p>
        </w:tc>
      </w:tr>
    </w:tbl>
    <w:p w:rsidR="00FD5EC5" w:rsidRPr="003F4016" w:rsidRDefault="00FD5EC5" w:rsidP="00FD5EC5">
      <w:pPr>
        <w:rPr>
          <w:rFonts w:ascii="TH SarabunPSK" w:eastAsia="Times New Roman" w:hAnsi="TH SarabunPSK" w:cs="TH SarabunPSK"/>
          <w:sz w:val="32"/>
          <w:szCs w:val="32"/>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18185F" w:rsidRDefault="0018185F" w:rsidP="00FD5EC5">
      <w:pPr>
        <w:ind w:firstLine="720"/>
        <w:jc w:val="center"/>
        <w:rPr>
          <w:rFonts w:ascii="TH SarabunPSK" w:hAnsi="TH SarabunPSK" w:cs="TH SarabunPSK"/>
          <w:b/>
          <w:bCs/>
          <w:sz w:val="36"/>
          <w:szCs w:val="36"/>
        </w:rPr>
      </w:pPr>
    </w:p>
    <w:p w:rsidR="00FD5EC5" w:rsidRDefault="00FD5EC5" w:rsidP="00FD5EC5">
      <w:pPr>
        <w:ind w:firstLine="720"/>
        <w:jc w:val="center"/>
        <w:rPr>
          <w:rFonts w:ascii="TH SarabunPSK" w:hAnsi="TH SarabunPSK" w:cs="TH SarabunPSK"/>
          <w:b/>
          <w:bCs/>
          <w:sz w:val="36"/>
          <w:szCs w:val="36"/>
        </w:rPr>
      </w:pPr>
    </w:p>
    <w:p w:rsidR="005D2AA2" w:rsidRPr="003F4016" w:rsidRDefault="005D2AA2" w:rsidP="005D2AA2">
      <w:pPr>
        <w:jc w:val="center"/>
        <w:rPr>
          <w:rFonts w:ascii="TH SarabunPSK" w:eastAsia="Times New Roman" w:hAnsi="TH SarabunPSK" w:cs="TH SarabunPSK"/>
          <w:sz w:val="32"/>
          <w:szCs w:val="32"/>
        </w:rPr>
      </w:pPr>
      <w:r w:rsidRPr="003F4016">
        <w:rPr>
          <w:rFonts w:ascii="TH SarabunPSK" w:eastAsia="Times New Roman" w:hAnsi="TH SarabunPSK" w:cs="TH SarabunPSK"/>
          <w:b/>
          <w:bCs/>
          <w:sz w:val="32"/>
          <w:szCs w:val="32"/>
          <w:cs/>
        </w:rPr>
        <w:lastRenderedPageBreak/>
        <w:t>คำอธิบายรายวิชา</w:t>
      </w:r>
    </w:p>
    <w:p w:rsidR="005D2AA2" w:rsidRPr="003F4016" w:rsidRDefault="005D2AA2" w:rsidP="005D2AA2">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 xml:space="preserve">ท๓๑๑๐๒  ภาษาไทย </w:t>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t>กลุ่มสาระการเรียนรู้ภาษาไทย</w:t>
      </w:r>
    </w:p>
    <w:p w:rsidR="005D2AA2" w:rsidRPr="003F4016" w:rsidRDefault="005D2AA2" w:rsidP="005D2AA2">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ชั้นมัธยมศึกษาปีที่  ๔</w:t>
      </w:r>
      <w:r w:rsidR="0018185F">
        <w:rPr>
          <w:rFonts w:ascii="TH SarabunPSK" w:eastAsia="Times New Roman" w:hAnsi="TH SarabunPSK" w:cs="TH SarabunPSK" w:hint="cs"/>
          <w:b/>
          <w:bCs/>
          <w:sz w:val="32"/>
          <w:szCs w:val="32"/>
          <w:cs/>
        </w:rPr>
        <w:t xml:space="preserve"> </w:t>
      </w:r>
      <w:r w:rsidRPr="003F4016">
        <w:rPr>
          <w:rFonts w:ascii="TH SarabunPSK" w:eastAsia="Times New Roman" w:hAnsi="TH SarabunPSK" w:cs="TH SarabunPSK"/>
          <w:b/>
          <w:bCs/>
          <w:sz w:val="32"/>
          <w:szCs w:val="32"/>
          <w:cs/>
        </w:rPr>
        <w:t>ภาคเรียนที่ ๒</w:t>
      </w:r>
      <w:r w:rsidRPr="003F4016">
        <w:rPr>
          <w:rFonts w:ascii="TH SarabunPSK" w:eastAsia="Times New Roman" w:hAnsi="TH SarabunPSK" w:cs="TH SarabunPSK"/>
          <w:b/>
          <w:bCs/>
          <w:sz w:val="32"/>
          <w:szCs w:val="32"/>
        </w:rPr>
        <w:tab/>
      </w:r>
      <w:r>
        <w:rPr>
          <w:rFonts w:ascii="TH SarabunPSK" w:eastAsia="Times New Roman" w:hAnsi="TH SarabunPSK" w:cs="TH SarabunPSK"/>
          <w:b/>
          <w:bCs/>
          <w:sz w:val="32"/>
          <w:szCs w:val="32"/>
        </w:rPr>
        <w:tab/>
      </w:r>
      <w:r>
        <w:rPr>
          <w:rFonts w:ascii="TH SarabunPSK" w:eastAsia="Times New Roman" w:hAnsi="TH SarabunPSK" w:cs="TH SarabunPSK"/>
          <w:b/>
          <w:bCs/>
          <w:sz w:val="32"/>
          <w:szCs w:val="32"/>
        </w:rPr>
        <w:tab/>
      </w:r>
      <w:r>
        <w:rPr>
          <w:rFonts w:ascii="TH SarabunPSK" w:eastAsia="Times New Roman" w:hAnsi="TH SarabunPSK" w:cs="TH SarabunPSK"/>
          <w:b/>
          <w:bCs/>
          <w:sz w:val="32"/>
          <w:szCs w:val="32"/>
          <w:cs/>
        </w:rPr>
        <w:t xml:space="preserve">เวลา </w:t>
      </w:r>
      <w:r>
        <w:rPr>
          <w:rFonts w:ascii="TH SarabunPSK" w:eastAsia="Times New Roman" w:hAnsi="TH SarabunPSK" w:cs="TH SarabunPSK" w:hint="cs"/>
          <w:b/>
          <w:bCs/>
          <w:sz w:val="32"/>
          <w:szCs w:val="32"/>
          <w:cs/>
        </w:rPr>
        <w:t xml:space="preserve"> </w:t>
      </w:r>
      <w:r>
        <w:rPr>
          <w:rFonts w:ascii="TH SarabunPSK" w:eastAsia="Times New Roman" w:hAnsi="TH SarabunPSK" w:cs="TH SarabunPSK"/>
          <w:b/>
          <w:bCs/>
          <w:sz w:val="32"/>
          <w:szCs w:val="32"/>
          <w:cs/>
        </w:rPr>
        <w:t xml:space="preserve">๔๐ชั่วโมง </w:t>
      </w:r>
      <w:r w:rsidRPr="003F4016">
        <w:rPr>
          <w:rFonts w:ascii="TH SarabunPSK" w:eastAsia="Times New Roman" w:hAnsi="TH SarabunPSK" w:cs="TH SarabunPSK"/>
          <w:b/>
          <w:bCs/>
          <w:sz w:val="32"/>
          <w:szCs w:val="32"/>
          <w:cs/>
        </w:rPr>
        <w:t>จำนวน  ๑</w:t>
      </w:r>
      <w:r w:rsidRPr="003F4016">
        <w:rPr>
          <w:rFonts w:ascii="TH SarabunPSK" w:eastAsia="Times New Roman" w:hAnsi="TH SarabunPSK" w:cs="TH SarabunPSK"/>
          <w:b/>
          <w:bCs/>
          <w:sz w:val="32"/>
          <w:szCs w:val="32"/>
        </w:rPr>
        <w:t>.</w:t>
      </w:r>
      <w:r w:rsidRPr="003F4016">
        <w:rPr>
          <w:rFonts w:ascii="TH SarabunPSK" w:eastAsia="Times New Roman" w:hAnsi="TH SarabunPSK" w:cs="TH SarabunPSK"/>
          <w:b/>
          <w:bCs/>
          <w:sz w:val="32"/>
          <w:szCs w:val="32"/>
          <w:cs/>
        </w:rPr>
        <w:t>๐</w:t>
      </w:r>
      <w:r>
        <w:rPr>
          <w:rFonts w:ascii="TH SarabunPSK" w:eastAsia="Times New Roman" w:hAnsi="TH SarabunPSK" w:cs="TH SarabunPSK" w:hint="cs"/>
          <w:b/>
          <w:bCs/>
          <w:sz w:val="32"/>
          <w:szCs w:val="32"/>
          <w:cs/>
        </w:rPr>
        <w:t xml:space="preserve"> </w:t>
      </w:r>
      <w:r w:rsidRPr="003F4016">
        <w:rPr>
          <w:rFonts w:ascii="TH SarabunPSK" w:eastAsia="Times New Roman" w:hAnsi="TH SarabunPSK" w:cs="TH SarabunPSK"/>
          <w:b/>
          <w:bCs/>
          <w:sz w:val="32"/>
          <w:szCs w:val="32"/>
          <w:cs/>
        </w:rPr>
        <w:t>หน่วยกิต</w:t>
      </w:r>
    </w:p>
    <w:p w:rsidR="005D2AA2" w:rsidRPr="003F4016" w:rsidRDefault="005D2AA2" w:rsidP="005D2AA2">
      <w:pPr>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5D2AA2" w:rsidRPr="003F4016" w:rsidRDefault="005D2AA2" w:rsidP="005D2AA2">
      <w:pPr>
        <w:ind w:firstLine="720"/>
        <w:jc w:val="thaiDistribute"/>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อ่านออกเสียงบทร้อยแก้วและบทร้อยกรอง  ประเภทกาพย์ กลอน  ตีความ  แปลความ  ขยายความ วิเคราะห์วิจารณ์ และตอบคำถามจากเรื่องที่อ่านอย่างมีเหตุผล  เขียนกรอบแนวคิด  ผังความคิดจากเรื่องที่อ่าน  เขียนรายงาน สังเคราะห์ความรู้จากสื่อสิ่งพิมพ์ สื่ออิเล็กทรอนิกส์และแหล่งเรียนรู้ต่างๆ   เขียนจดหมายกิจธุระ การกรอกแบบรายการต่างๆ ได้ถูกต้องตรงตามวัตถุประสงค์  มีข้อมูลและสาระสำคัญ รวมถึงมีมารยาทในการเขียน วิเคราะห์แนวคิด การใช้ภาษาและความน่าเชื่อถือจากเรื่องที่ฟัง ดู และพูด อภิปราย  มีความรู้ความเข้าใจหลักการแต่งคำประพันธ์ประเภทกาพย์  กลอน  ศึกษาวิเคราะห์วิจารณ์   เสียงในภาษา  ส่วนประกอบของภาษาองค์ประกอบของพยางค์และคำ และเห็นคุณค่าของวรรณคดีและวรรณกรรมที่อ่าน  ท่องจำบทอาขยานตามที่กำหนด และตามความสนใจ  มีมารยาทในการอ่าน  การฟัง  การดู การพูดและการเขียน</w:t>
      </w:r>
    </w:p>
    <w:p w:rsidR="005D2AA2" w:rsidRPr="003F4016" w:rsidRDefault="005D2AA2" w:rsidP="005D2AA2">
      <w:pPr>
        <w:ind w:firstLine="720"/>
        <w:jc w:val="thaiDistribute"/>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โดยใช้กระบวนการอ่าน กระบวนการเขียน กระบวนการคิด ทักษะการใช้ ภาษา ทักษะการสื่อสาร การสืบค้นข้อมูล บันทึก จัดกลุ่มข้อมูล และการอภิปราย เพื่อให้เกิดความรู้ ความคิด ความเข้าใจ หลักการอ่านออกเสียงร้อยแก้ว  ร้อยกรอง  พัฒนาทักษะการคิด  วิเคราะห์วิจารณ์  ประเมินค่า  สรุปลักษณะเด่นและประเด็นสำคัญของวรรณคดีและวรรณกรรม รวบรวมวรรณกรรมพื้นบ้านที่แสดงถึงภาษากับวัฒนธรรม ภาษาถิ่น อธิบายภูมิปัญญาทางภาษา  สังเคราะห์ความรู้จากการอ่านข่าวสารจากสื่อสิ่งพิมพ์สื่ออิเล็กทรอนิกส์และแหล่งเรียนรู้ต่างๆในชุมชน  บทความ  เขียนรายงาน จากสื่อสิ่งพิมพ์ สื่ออิเล็กทรอนิกส์และแหล่งเรียนรู้ต่างๆ  เขียนจดหมายกิจธุระ การกรอกแบบรายการต่างๆ  เขียนรายงานเชิงวิชาการ การใช้คำ การเรียบเรียงประโยคถูกต้องเหมาะสมตามระดับภาษา  ฝึกฝนทักษะการฟัง  การพูด การพูดต่อที่ประชุมชน  การพูดอภิปราย  การเล่าเรื่อง และการแสดงความคิดเห็นตามเจตนารมณ์ที่ต้องการสื่อสารสามารถนำความรู้ที่ได้รับไปใช้ภาษาสื่อสารได้อย่างมีประสิทธิภาพ </w:t>
      </w:r>
    </w:p>
    <w:p w:rsidR="005D2AA2" w:rsidRPr="003F4016" w:rsidRDefault="005D2AA2" w:rsidP="005D2AA2">
      <w:pPr>
        <w:ind w:firstLine="720"/>
        <w:jc w:val="thaiDistribute"/>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เห็นคุณค่าวิถีชีวิตของคนไทยในอดีต  มีความภาคภูมิใจในวรรณคดีและวรรณกรรมอันเป็นมรดกของชาติ  สามารถนำความรู้ไปใช้ในการตัดสินใจและการดำเนินชีวิตประจำวัน  มีจิตสาธารณะ  ตระหนักถึงคุณค่าของคุณธรรมจริยธรรม  การมีค่านิยมอันพึงประสงค์  ใช้ความรู้ภาษาไทยเพื่อการจรรโลงจิตใจ  ธำรงและพัฒนาสังคมได้เต็มศักยภาพของผู้เรียน </w:t>
      </w:r>
    </w:p>
    <w:p w:rsidR="005D2AA2" w:rsidRPr="003F4016" w:rsidRDefault="005D2AA2" w:rsidP="005D2AA2">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 xml:space="preserve">รหัสตัวชี้วัด        </w:t>
      </w:r>
    </w:p>
    <w:p w:rsidR="005D2AA2" w:rsidRPr="003F4016" w:rsidRDefault="005D2AA2" w:rsidP="005D2AA2">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 ๑.๑ ม.๔-๖/๑  , ม.๔-๖/๓ ,  ม.๔-๖/๙ ,</w:t>
      </w:r>
    </w:p>
    <w:p w:rsidR="005D2AA2" w:rsidRPr="003F4016" w:rsidRDefault="005D2AA2" w:rsidP="005D2AA2">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 ๒.๑ ม.๔-๖/๑ , ม.๔-๖/๔,  ม.๔-๖/๖,  ม.๔-๖/๗,  ม.๔-๖/๘ </w:t>
      </w:r>
    </w:p>
    <w:p w:rsidR="005D2AA2" w:rsidRPr="003F4016" w:rsidRDefault="005D2AA2" w:rsidP="005D2AA2">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 ๓.๑ ม.๔-๖/๒,  ม.๔-๖/๓,  ม.๔-๖/๔,   ม.๔-๖/๖ ท ๔.๑ ม.๔-๖/๑, ม.๔-๖/๓,  ม.๔-๖/๔, ม.๔-๖/๗</w:t>
      </w:r>
    </w:p>
    <w:p w:rsidR="005D2AA2" w:rsidRPr="003F4016" w:rsidRDefault="005D2AA2" w:rsidP="005D2AA2">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 ๕.๑ ม.๔-๖/๑, ม.๔-๖/๓,  ม.๔-๖/๕,  ม.๔-๖/๖  </w:t>
      </w:r>
    </w:p>
    <w:p w:rsidR="005D2AA2" w:rsidRPr="005D2AA2" w:rsidRDefault="005D2AA2" w:rsidP="005D2AA2">
      <w:pPr>
        <w:rPr>
          <w:rFonts w:ascii="TH SarabunPSK" w:eastAsia="Times New Roman" w:hAnsi="TH SarabunPSK" w:cs="TH SarabunPSK"/>
          <w:b/>
          <w:bCs/>
          <w:sz w:val="32"/>
          <w:szCs w:val="32"/>
        </w:rPr>
      </w:pPr>
      <w:r w:rsidRPr="005D2AA2">
        <w:rPr>
          <w:rFonts w:ascii="TH SarabunPSK" w:eastAsia="Times New Roman" w:hAnsi="TH SarabunPSK" w:cs="TH SarabunPSK"/>
          <w:b/>
          <w:bCs/>
          <w:sz w:val="32"/>
          <w:szCs w:val="32"/>
          <w:cs/>
        </w:rPr>
        <w:t>รวมทั้งหมด  ๒๐  ตัวชี้วัด</w:t>
      </w:r>
    </w:p>
    <w:p w:rsidR="0018185F" w:rsidRDefault="0018185F" w:rsidP="005D2AA2">
      <w:pPr>
        <w:jc w:val="center"/>
        <w:rPr>
          <w:rFonts w:ascii="TH SarabunPSK" w:eastAsia="Times New Roman" w:hAnsi="TH SarabunPSK" w:cs="TH SarabunPSK"/>
          <w:b/>
          <w:bCs/>
          <w:color w:val="000000"/>
          <w:sz w:val="32"/>
          <w:szCs w:val="32"/>
        </w:rPr>
      </w:pPr>
    </w:p>
    <w:p w:rsidR="005D2AA2" w:rsidRPr="003F4016" w:rsidRDefault="005D2AA2" w:rsidP="005D2AA2">
      <w:pPr>
        <w:jc w:val="center"/>
        <w:rPr>
          <w:rFonts w:ascii="TH SarabunPSK" w:eastAsia="Times New Roman" w:hAnsi="TH SarabunPSK" w:cs="TH SarabunPSK"/>
          <w:b/>
          <w:bCs/>
          <w:color w:val="000000"/>
          <w:sz w:val="32"/>
          <w:szCs w:val="32"/>
        </w:rPr>
      </w:pPr>
      <w:r w:rsidRPr="003F4016">
        <w:rPr>
          <w:rFonts w:ascii="TH SarabunPSK" w:eastAsia="Times New Roman" w:hAnsi="TH SarabunPSK" w:cs="TH SarabunPSK"/>
          <w:b/>
          <w:bCs/>
          <w:color w:val="000000"/>
          <w:sz w:val="32"/>
          <w:szCs w:val="32"/>
          <w:cs/>
        </w:rPr>
        <w:lastRenderedPageBreak/>
        <w:t>โครงสร้างรายวิชา</w:t>
      </w:r>
    </w:p>
    <w:p w:rsidR="005D2AA2" w:rsidRPr="005D2AA2" w:rsidRDefault="005D2AA2" w:rsidP="005D2AA2">
      <w:pPr>
        <w:rPr>
          <w:rFonts w:ascii="TH SarabunPSK" w:eastAsia="Times New Roman" w:hAnsi="TH SarabunPSK" w:cs="TH SarabunPSK"/>
          <w:b/>
          <w:bCs/>
          <w:sz w:val="32"/>
          <w:szCs w:val="32"/>
        </w:rPr>
      </w:pPr>
      <w:r w:rsidRPr="005D2AA2">
        <w:rPr>
          <w:rFonts w:ascii="TH SarabunPSK" w:eastAsia="Times New Roman" w:hAnsi="TH SarabunPSK" w:cs="TH SarabunPSK"/>
          <w:b/>
          <w:bCs/>
          <w:sz w:val="32"/>
          <w:szCs w:val="32"/>
          <w:cs/>
        </w:rPr>
        <w:t xml:space="preserve">ท๓๑๑๐๒  ภาษาไทย </w:t>
      </w:r>
      <w:r w:rsidRPr="005D2AA2">
        <w:rPr>
          <w:rFonts w:ascii="TH SarabunPSK" w:eastAsia="Times New Roman" w:hAnsi="TH SarabunPSK" w:cs="TH SarabunPSK"/>
          <w:b/>
          <w:bCs/>
          <w:sz w:val="32"/>
          <w:szCs w:val="32"/>
          <w:cs/>
        </w:rPr>
        <w:tab/>
      </w:r>
      <w:r w:rsidRPr="005D2AA2">
        <w:rPr>
          <w:rFonts w:ascii="TH SarabunPSK" w:eastAsia="Times New Roman" w:hAnsi="TH SarabunPSK" w:cs="TH SarabunPSK"/>
          <w:b/>
          <w:bCs/>
          <w:sz w:val="32"/>
          <w:szCs w:val="32"/>
          <w:cs/>
        </w:rPr>
        <w:tab/>
      </w:r>
      <w:r w:rsidRPr="005D2AA2">
        <w:rPr>
          <w:rFonts w:ascii="TH SarabunPSK" w:eastAsia="Times New Roman" w:hAnsi="TH SarabunPSK" w:cs="TH SarabunPSK"/>
          <w:b/>
          <w:bCs/>
          <w:sz w:val="32"/>
          <w:szCs w:val="32"/>
          <w:cs/>
        </w:rPr>
        <w:tab/>
      </w:r>
      <w:r w:rsidRPr="005D2AA2">
        <w:rPr>
          <w:rFonts w:ascii="TH SarabunPSK" w:eastAsia="Times New Roman" w:hAnsi="TH SarabunPSK" w:cs="TH SarabunPSK"/>
          <w:b/>
          <w:bCs/>
          <w:sz w:val="32"/>
          <w:szCs w:val="32"/>
          <w:cs/>
        </w:rPr>
        <w:tab/>
      </w:r>
      <w:r w:rsidRPr="005D2AA2">
        <w:rPr>
          <w:rFonts w:ascii="TH SarabunPSK" w:eastAsia="Times New Roman" w:hAnsi="TH SarabunPSK" w:cs="TH SarabunPSK"/>
          <w:b/>
          <w:bCs/>
          <w:sz w:val="32"/>
          <w:szCs w:val="32"/>
          <w:cs/>
        </w:rPr>
        <w:tab/>
        <w:t>กลุ่มสาระการเรียนรู้ภาษาไทย</w:t>
      </w:r>
    </w:p>
    <w:p w:rsidR="005D2AA2" w:rsidRPr="005D2AA2" w:rsidRDefault="005D2AA2" w:rsidP="005D2AA2">
      <w:pPr>
        <w:rPr>
          <w:rFonts w:ascii="TH SarabunPSK" w:eastAsia="Times New Roman" w:hAnsi="TH SarabunPSK" w:cs="TH SarabunPSK"/>
          <w:b/>
          <w:bCs/>
          <w:sz w:val="32"/>
          <w:szCs w:val="32"/>
        </w:rPr>
      </w:pPr>
      <w:r w:rsidRPr="005D2AA2">
        <w:rPr>
          <w:rFonts w:ascii="TH SarabunPSK" w:eastAsia="Times New Roman" w:hAnsi="TH SarabunPSK" w:cs="TH SarabunPSK"/>
          <w:b/>
          <w:bCs/>
          <w:sz w:val="32"/>
          <w:szCs w:val="32"/>
          <w:cs/>
        </w:rPr>
        <w:t>ชั้นมัธยมศึกษาปีที่  ๔ภาคเรียนที่ ๒</w:t>
      </w:r>
      <w:r w:rsidRPr="005D2AA2">
        <w:rPr>
          <w:rFonts w:ascii="TH SarabunPSK" w:eastAsia="Times New Roman" w:hAnsi="TH SarabunPSK" w:cs="TH SarabunPSK"/>
          <w:b/>
          <w:bCs/>
          <w:sz w:val="32"/>
          <w:szCs w:val="32"/>
        </w:rPr>
        <w:tab/>
      </w:r>
      <w:r w:rsidRPr="005D2AA2">
        <w:rPr>
          <w:rFonts w:ascii="TH SarabunPSK" w:eastAsia="Times New Roman" w:hAnsi="TH SarabunPSK" w:cs="TH SarabunPSK"/>
          <w:b/>
          <w:bCs/>
          <w:sz w:val="32"/>
          <w:szCs w:val="32"/>
        </w:rPr>
        <w:tab/>
      </w:r>
      <w:r w:rsidRPr="005D2AA2">
        <w:rPr>
          <w:rFonts w:ascii="TH SarabunPSK" w:eastAsia="Times New Roman" w:hAnsi="TH SarabunPSK" w:cs="TH SarabunPSK"/>
          <w:b/>
          <w:bCs/>
          <w:sz w:val="32"/>
          <w:szCs w:val="32"/>
        </w:rPr>
        <w:tab/>
      </w:r>
      <w:r w:rsidRPr="005D2AA2">
        <w:rPr>
          <w:rFonts w:ascii="TH SarabunPSK" w:eastAsia="Times New Roman" w:hAnsi="TH SarabunPSK" w:cs="TH SarabunPSK"/>
          <w:b/>
          <w:bCs/>
          <w:sz w:val="32"/>
          <w:szCs w:val="32"/>
          <w:cs/>
        </w:rPr>
        <w:t>เวลา   ๔๐ชั่วโมง  จำนวน  ๑</w:t>
      </w:r>
      <w:r w:rsidRPr="005D2AA2">
        <w:rPr>
          <w:rFonts w:ascii="TH SarabunPSK" w:eastAsia="Times New Roman" w:hAnsi="TH SarabunPSK" w:cs="TH SarabunPSK"/>
          <w:b/>
          <w:bCs/>
          <w:sz w:val="32"/>
          <w:szCs w:val="32"/>
        </w:rPr>
        <w:t>.</w:t>
      </w:r>
      <w:r w:rsidRPr="005D2AA2">
        <w:rPr>
          <w:rFonts w:ascii="TH SarabunPSK" w:eastAsia="Times New Roman" w:hAnsi="TH SarabunPSK" w:cs="TH SarabunPSK"/>
          <w:b/>
          <w:bCs/>
          <w:sz w:val="32"/>
          <w:szCs w:val="32"/>
          <w:cs/>
        </w:rPr>
        <w:t>๐</w:t>
      </w:r>
      <w:r w:rsidRPr="005D2AA2">
        <w:rPr>
          <w:rFonts w:ascii="TH SarabunPSK" w:eastAsia="Times New Roman" w:hAnsi="TH SarabunPSK" w:cs="TH SarabunPSK" w:hint="cs"/>
          <w:b/>
          <w:bCs/>
          <w:sz w:val="32"/>
          <w:szCs w:val="32"/>
          <w:cs/>
        </w:rPr>
        <w:t xml:space="preserve"> </w:t>
      </w:r>
      <w:r w:rsidRPr="005D2AA2">
        <w:rPr>
          <w:rFonts w:ascii="TH SarabunPSK" w:eastAsia="Times New Roman" w:hAnsi="TH SarabunPSK" w:cs="TH SarabunPSK"/>
          <w:b/>
          <w:bCs/>
          <w:sz w:val="32"/>
          <w:szCs w:val="32"/>
          <w:cs/>
        </w:rPr>
        <w:t>หน่วยกิต</w:t>
      </w:r>
    </w:p>
    <w:p w:rsidR="005D2AA2" w:rsidRPr="003F4016" w:rsidRDefault="005D2AA2" w:rsidP="005D2AA2">
      <w:pPr>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bl>
      <w:tblPr>
        <w:tblW w:w="919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1309"/>
        <w:gridCol w:w="1683"/>
        <w:gridCol w:w="3393"/>
        <w:gridCol w:w="1122"/>
        <w:gridCol w:w="935"/>
      </w:tblGrid>
      <w:tr w:rsidR="005D2AA2" w:rsidRPr="003F4016" w:rsidTr="005D2AA2">
        <w:tc>
          <w:tcPr>
            <w:tcW w:w="748" w:type="dxa"/>
          </w:tcPr>
          <w:p w:rsidR="005D2AA2" w:rsidRPr="003F4016" w:rsidRDefault="005D2AA2"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ลำดับ</w:t>
            </w:r>
          </w:p>
          <w:p w:rsidR="005D2AA2" w:rsidRPr="003F4016" w:rsidRDefault="005D2AA2"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w:t>
            </w:r>
          </w:p>
        </w:tc>
        <w:tc>
          <w:tcPr>
            <w:tcW w:w="1309" w:type="dxa"/>
          </w:tcPr>
          <w:p w:rsidR="005D2AA2" w:rsidRPr="003F4016" w:rsidRDefault="005D2AA2"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ชื่อหน่วยการเรียนรู้</w:t>
            </w:r>
          </w:p>
        </w:tc>
        <w:tc>
          <w:tcPr>
            <w:tcW w:w="1683" w:type="dxa"/>
          </w:tcPr>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มาตรฐานการเรียนรู้ /ตัวชี้วัด</w:t>
            </w:r>
          </w:p>
        </w:tc>
        <w:tc>
          <w:tcPr>
            <w:tcW w:w="3393" w:type="dxa"/>
          </w:tcPr>
          <w:p w:rsidR="005D2AA2" w:rsidRPr="003F4016" w:rsidRDefault="005D2AA2"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สาระสำคัญ</w:t>
            </w:r>
          </w:p>
        </w:tc>
        <w:tc>
          <w:tcPr>
            <w:tcW w:w="1122" w:type="dxa"/>
          </w:tcPr>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เวลา</w:t>
            </w:r>
          </w:p>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(ชั่วโมง)</w:t>
            </w:r>
          </w:p>
        </w:tc>
        <w:tc>
          <w:tcPr>
            <w:tcW w:w="935" w:type="dxa"/>
          </w:tcPr>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น้ำหนัก</w:t>
            </w:r>
          </w:p>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คะแนน</w:t>
            </w:r>
          </w:p>
        </w:tc>
      </w:tr>
      <w:tr w:rsidR="005D2AA2" w:rsidRPr="003F4016" w:rsidTr="005D2AA2">
        <w:tc>
          <w:tcPr>
            <w:tcW w:w="748"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w:t>
            </w:r>
          </w:p>
        </w:tc>
        <w:tc>
          <w:tcPr>
            <w:tcW w:w="1309" w:type="dxa"/>
          </w:tcPr>
          <w:p w:rsidR="005D2AA2" w:rsidRPr="003F4016" w:rsidRDefault="005D2AA2" w:rsidP="00813847">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รักการอ่าน</w:t>
            </w:r>
          </w:p>
        </w:tc>
        <w:tc>
          <w:tcPr>
            <w:tcW w:w="1683" w:type="dxa"/>
          </w:tcPr>
          <w:p w:rsidR="005D2AA2" w:rsidRPr="005D2AA2" w:rsidRDefault="005D2AA2" w:rsidP="0048609F">
            <w:pPr>
              <w:rPr>
                <w:rFonts w:ascii="TH SarabunPSK" w:eastAsia="Times New Roman" w:hAnsi="TH SarabunPSK" w:cs="TH SarabunPSK"/>
                <w:sz w:val="32"/>
                <w:szCs w:val="32"/>
              </w:rPr>
            </w:pPr>
            <w:r w:rsidRPr="005D2AA2">
              <w:rPr>
                <w:rFonts w:ascii="TH SarabunPSK" w:eastAsia="Times New Roman" w:hAnsi="TH SarabunPSK" w:cs="TH SarabunPSK"/>
                <w:sz w:val="32"/>
                <w:szCs w:val="32"/>
                <w:cs/>
              </w:rPr>
              <w:t>ท๑</w:t>
            </w:r>
            <w:r w:rsidRPr="005D2AA2">
              <w:rPr>
                <w:rFonts w:ascii="TH SarabunPSK" w:eastAsia="Times New Roman" w:hAnsi="TH SarabunPSK" w:cs="TH SarabunPSK"/>
                <w:sz w:val="32"/>
                <w:szCs w:val="32"/>
              </w:rPr>
              <w:t>.</w:t>
            </w:r>
            <w:r w:rsidRPr="005D2AA2">
              <w:rPr>
                <w:rFonts w:ascii="TH SarabunPSK" w:eastAsia="Times New Roman" w:hAnsi="TH SarabunPSK" w:cs="TH SarabunPSK"/>
                <w:sz w:val="32"/>
                <w:szCs w:val="32"/>
                <w:cs/>
              </w:rPr>
              <w:t>๑</w:t>
            </w:r>
          </w:p>
          <w:p w:rsidR="005D2AA2" w:rsidRPr="005D2AA2" w:rsidRDefault="005D2AA2" w:rsidP="0048609F">
            <w:pPr>
              <w:rPr>
                <w:rFonts w:ascii="TH SarabunPSK" w:eastAsia="Times New Roman" w:hAnsi="TH SarabunPSK" w:cs="TH SarabunPSK"/>
                <w:sz w:val="32"/>
                <w:szCs w:val="32"/>
              </w:rPr>
            </w:pPr>
            <w:r w:rsidRPr="005D2AA2">
              <w:rPr>
                <w:rFonts w:ascii="TH SarabunPSK" w:eastAsia="Times New Roman" w:hAnsi="TH SarabunPSK" w:cs="TH SarabunPSK"/>
                <w:sz w:val="32"/>
                <w:szCs w:val="32"/>
                <w:cs/>
              </w:rPr>
              <w:t>ม.๔-๖/๑ ,ม๔/๓</w:t>
            </w:r>
          </w:p>
          <w:p w:rsidR="005D2AA2" w:rsidRPr="005D2AA2" w:rsidRDefault="005D2AA2" w:rsidP="0048609F">
            <w:pPr>
              <w:rPr>
                <w:rFonts w:ascii="TH SarabunPSK" w:eastAsia="Times New Roman" w:hAnsi="TH SarabunPSK" w:cs="TH SarabunPSK"/>
                <w:sz w:val="32"/>
                <w:szCs w:val="32"/>
                <w:cs/>
              </w:rPr>
            </w:pPr>
            <w:r w:rsidRPr="005D2AA2">
              <w:rPr>
                <w:rFonts w:ascii="TH SarabunPSK" w:eastAsia="Times New Roman" w:hAnsi="TH SarabunPSK" w:cs="TH SarabunPSK"/>
                <w:sz w:val="32"/>
                <w:szCs w:val="32"/>
                <w:cs/>
              </w:rPr>
              <w:t>ม.๔-๖/๙</w:t>
            </w:r>
          </w:p>
        </w:tc>
        <w:tc>
          <w:tcPr>
            <w:tcW w:w="3393" w:type="dxa"/>
          </w:tcPr>
          <w:p w:rsidR="005D2AA2" w:rsidRPr="003F4016" w:rsidRDefault="005D2AA2" w:rsidP="0048609F">
            <w:pPr>
              <w:jc w:val="both"/>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-การอ่านออกเสียงบทร้อยแก้ว</w:t>
            </w:r>
          </w:p>
          <w:p w:rsidR="005D2AA2" w:rsidRPr="003F4016" w:rsidRDefault="005D2AA2" w:rsidP="0048609F">
            <w:pPr>
              <w:jc w:val="both"/>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-การอ่านตีความ แปลความ</w:t>
            </w:r>
          </w:p>
          <w:p w:rsidR="005D2AA2" w:rsidRPr="003F4016" w:rsidRDefault="005D2AA2" w:rsidP="0048609F">
            <w:pPr>
              <w:jc w:val="both"/>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-การแสดงความคิดเห็น</w:t>
            </w:r>
          </w:p>
        </w:tc>
        <w:tc>
          <w:tcPr>
            <w:tcW w:w="1122"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๔</w:t>
            </w:r>
          </w:p>
        </w:tc>
        <w:tc>
          <w:tcPr>
            <w:tcW w:w="935"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๑๐</w:t>
            </w:r>
          </w:p>
        </w:tc>
      </w:tr>
      <w:tr w:rsidR="005D2AA2" w:rsidRPr="003F4016" w:rsidTr="005D2AA2">
        <w:tc>
          <w:tcPr>
            <w:tcW w:w="748"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๒</w:t>
            </w:r>
          </w:p>
        </w:tc>
        <w:tc>
          <w:tcPr>
            <w:tcW w:w="1309" w:type="dxa"/>
          </w:tcPr>
          <w:p w:rsidR="005D2AA2" w:rsidRPr="003F4016" w:rsidRDefault="005D2AA2"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สานการเขียน</w:t>
            </w:r>
          </w:p>
        </w:tc>
        <w:tc>
          <w:tcPr>
            <w:tcW w:w="1683" w:type="dxa"/>
          </w:tcPr>
          <w:p w:rsidR="005D2AA2" w:rsidRPr="005D2AA2" w:rsidRDefault="005D2AA2" w:rsidP="0048609F">
            <w:pPr>
              <w:rPr>
                <w:rFonts w:ascii="TH SarabunPSK" w:eastAsia="Times New Roman" w:hAnsi="TH SarabunPSK" w:cs="TH SarabunPSK"/>
                <w:sz w:val="32"/>
                <w:szCs w:val="32"/>
              </w:rPr>
            </w:pPr>
            <w:r w:rsidRPr="005D2AA2">
              <w:rPr>
                <w:rFonts w:ascii="TH SarabunPSK" w:eastAsia="Times New Roman" w:hAnsi="TH SarabunPSK" w:cs="TH SarabunPSK"/>
                <w:sz w:val="32"/>
                <w:szCs w:val="32"/>
                <w:cs/>
              </w:rPr>
              <w:t>ท ๒.๑</w:t>
            </w:r>
          </w:p>
          <w:p w:rsidR="005D2AA2" w:rsidRPr="005D2AA2" w:rsidRDefault="005D2AA2" w:rsidP="0048609F">
            <w:pPr>
              <w:rPr>
                <w:rFonts w:ascii="TH SarabunPSK" w:eastAsia="Times New Roman" w:hAnsi="TH SarabunPSK" w:cs="TH SarabunPSK"/>
                <w:sz w:val="32"/>
                <w:szCs w:val="32"/>
                <w:cs/>
              </w:rPr>
            </w:pPr>
            <w:r w:rsidRPr="005D2AA2">
              <w:rPr>
                <w:rFonts w:ascii="TH SarabunPSK" w:eastAsia="Times New Roman" w:hAnsi="TH SarabunPSK" w:cs="TH SarabunPSK"/>
                <w:sz w:val="32"/>
                <w:szCs w:val="32"/>
                <w:cs/>
              </w:rPr>
              <w:t xml:space="preserve"> ม.๔-๖/๑ , ม.๔-๖/๔,  ม.๔-๖/๖,  ม.๔-๖/๗,  ม.๔-๖/๘</w:t>
            </w:r>
          </w:p>
        </w:tc>
        <w:tc>
          <w:tcPr>
            <w:tcW w:w="3393" w:type="dxa"/>
          </w:tcPr>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การพัฒนาการเขียน</w:t>
            </w:r>
          </w:p>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การเขียนรายงาน</w:t>
            </w:r>
          </w:p>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การเขียนจดหมายกิจธุระ</w:t>
            </w:r>
          </w:p>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การกรอกแบบรายการ</w:t>
            </w:r>
          </w:p>
          <w:p w:rsidR="005D2AA2" w:rsidRPr="003F4016" w:rsidRDefault="005D2AA2"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มีมารยาทการเขียน</w:t>
            </w:r>
          </w:p>
        </w:tc>
        <w:tc>
          <w:tcPr>
            <w:tcW w:w="1122"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๖</w:t>
            </w:r>
          </w:p>
        </w:tc>
        <w:tc>
          <w:tcPr>
            <w:tcW w:w="935"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๑๐</w:t>
            </w:r>
          </w:p>
          <w:p w:rsidR="005D2AA2" w:rsidRPr="003F4016" w:rsidRDefault="005D2AA2" w:rsidP="0048609F">
            <w:pPr>
              <w:jc w:val="center"/>
              <w:rPr>
                <w:rFonts w:ascii="TH SarabunPSK" w:eastAsia="Times New Roman" w:hAnsi="TH SarabunPSK" w:cs="TH SarabunPSK"/>
                <w:sz w:val="32"/>
                <w:szCs w:val="32"/>
                <w:cs/>
              </w:rPr>
            </w:pPr>
          </w:p>
        </w:tc>
      </w:tr>
      <w:tr w:rsidR="005D2AA2" w:rsidRPr="003F4016" w:rsidTr="005D2AA2">
        <w:tc>
          <w:tcPr>
            <w:tcW w:w="748"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๓</w:t>
            </w:r>
          </w:p>
        </w:tc>
        <w:tc>
          <w:tcPr>
            <w:tcW w:w="1309" w:type="dxa"/>
          </w:tcPr>
          <w:p w:rsidR="005D2AA2" w:rsidRPr="003F4016" w:rsidRDefault="005D2AA2"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เรียนรู้การฟัง  ดู  พูด</w:t>
            </w:r>
          </w:p>
        </w:tc>
        <w:tc>
          <w:tcPr>
            <w:tcW w:w="1683" w:type="dxa"/>
          </w:tcPr>
          <w:p w:rsidR="005D2AA2" w:rsidRPr="005D2AA2" w:rsidRDefault="005D2AA2" w:rsidP="0048609F">
            <w:pPr>
              <w:rPr>
                <w:rFonts w:ascii="TH SarabunPSK" w:eastAsia="Times New Roman" w:hAnsi="TH SarabunPSK" w:cs="TH SarabunPSK"/>
                <w:sz w:val="32"/>
                <w:szCs w:val="32"/>
              </w:rPr>
            </w:pPr>
            <w:r w:rsidRPr="005D2AA2">
              <w:rPr>
                <w:rFonts w:ascii="TH SarabunPSK" w:eastAsia="Times New Roman" w:hAnsi="TH SarabunPSK" w:cs="TH SarabunPSK"/>
                <w:sz w:val="32"/>
                <w:szCs w:val="32"/>
                <w:cs/>
              </w:rPr>
              <w:t>ท ๓.๑</w:t>
            </w:r>
          </w:p>
          <w:p w:rsidR="005D2AA2" w:rsidRPr="005D2AA2" w:rsidRDefault="005D2AA2" w:rsidP="0048609F">
            <w:pPr>
              <w:rPr>
                <w:rFonts w:ascii="TH SarabunPSK" w:eastAsia="Times New Roman" w:hAnsi="TH SarabunPSK" w:cs="TH SarabunPSK"/>
                <w:sz w:val="32"/>
                <w:szCs w:val="32"/>
              </w:rPr>
            </w:pPr>
            <w:r w:rsidRPr="005D2AA2">
              <w:rPr>
                <w:rFonts w:ascii="TH SarabunPSK" w:eastAsia="Times New Roman" w:hAnsi="TH SarabunPSK" w:cs="TH SarabunPSK"/>
                <w:sz w:val="32"/>
                <w:szCs w:val="32"/>
                <w:cs/>
              </w:rPr>
              <w:t xml:space="preserve"> ม.๔-๖/๒,  ม.๔-๖/๓,  ม.๔-๖/๔,   ม.๔-๖/๖</w:t>
            </w:r>
          </w:p>
          <w:p w:rsidR="005D2AA2" w:rsidRPr="005D2AA2" w:rsidRDefault="005D2AA2" w:rsidP="0048609F">
            <w:pPr>
              <w:rPr>
                <w:rFonts w:ascii="TH SarabunPSK" w:eastAsia="Times New Roman" w:hAnsi="TH SarabunPSK" w:cs="TH SarabunPSK"/>
                <w:sz w:val="32"/>
                <w:szCs w:val="32"/>
                <w:cs/>
              </w:rPr>
            </w:pPr>
          </w:p>
        </w:tc>
        <w:tc>
          <w:tcPr>
            <w:tcW w:w="3393" w:type="dxa"/>
          </w:tcPr>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วิเคราะห์แนวการใช้ภาษาและความน่าเชื่อถือจ</w:t>
            </w:r>
            <w:r>
              <w:rPr>
                <w:rFonts w:ascii="TH SarabunPSK" w:eastAsia="Times New Roman" w:hAnsi="TH SarabunPSK" w:cs="TH SarabunPSK"/>
                <w:sz w:val="32"/>
                <w:szCs w:val="32"/>
                <w:cs/>
              </w:rPr>
              <w:t xml:space="preserve">ากเรื่องที่ฟัง </w:t>
            </w:r>
            <w:r w:rsidRPr="003F4016">
              <w:rPr>
                <w:rFonts w:ascii="TH SarabunPSK" w:eastAsia="Times New Roman" w:hAnsi="TH SarabunPSK" w:cs="TH SarabunPSK"/>
                <w:sz w:val="32"/>
                <w:szCs w:val="32"/>
                <w:cs/>
              </w:rPr>
              <w:t>ดู  และพูด</w:t>
            </w:r>
          </w:p>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วิจารณญาณในการฟัง  ดู  พูด</w:t>
            </w:r>
          </w:p>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การพูดต่อที่ประชุมชน</w:t>
            </w:r>
          </w:p>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การพูดอภิปราย</w:t>
            </w:r>
          </w:p>
          <w:p w:rsidR="005D2AA2" w:rsidRPr="003F4016" w:rsidRDefault="005D2AA2"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มารยาทการฟัง การดู และการพูด</w:t>
            </w:r>
          </w:p>
        </w:tc>
        <w:tc>
          <w:tcPr>
            <w:tcW w:w="1122"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๘</w:t>
            </w:r>
          </w:p>
        </w:tc>
        <w:tc>
          <w:tcPr>
            <w:tcW w:w="935"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๒๐</w:t>
            </w:r>
          </w:p>
        </w:tc>
      </w:tr>
      <w:tr w:rsidR="005D2AA2" w:rsidRPr="003F4016" w:rsidTr="005D2AA2">
        <w:tc>
          <w:tcPr>
            <w:tcW w:w="748"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๔</w:t>
            </w:r>
          </w:p>
        </w:tc>
        <w:tc>
          <w:tcPr>
            <w:tcW w:w="1309" w:type="dxa"/>
          </w:tcPr>
          <w:p w:rsidR="005D2AA2" w:rsidRPr="003F4016" w:rsidRDefault="005D2AA2"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เรียนทักษะภาษา</w:t>
            </w:r>
          </w:p>
        </w:tc>
        <w:tc>
          <w:tcPr>
            <w:tcW w:w="1683" w:type="dxa"/>
          </w:tcPr>
          <w:p w:rsidR="005D2AA2" w:rsidRPr="005D2AA2" w:rsidRDefault="005D2AA2" w:rsidP="0048609F">
            <w:pPr>
              <w:rPr>
                <w:rFonts w:ascii="TH SarabunPSK" w:eastAsia="Times New Roman" w:hAnsi="TH SarabunPSK" w:cs="TH SarabunPSK"/>
                <w:sz w:val="32"/>
                <w:szCs w:val="32"/>
              </w:rPr>
            </w:pPr>
            <w:r w:rsidRPr="005D2AA2">
              <w:rPr>
                <w:rFonts w:ascii="TH SarabunPSK" w:eastAsia="Times New Roman" w:hAnsi="TH SarabunPSK" w:cs="TH SarabunPSK"/>
                <w:sz w:val="32"/>
                <w:szCs w:val="32"/>
                <w:cs/>
              </w:rPr>
              <w:t>ท ๔.๑</w:t>
            </w:r>
          </w:p>
          <w:p w:rsidR="005D2AA2" w:rsidRPr="005D2AA2" w:rsidRDefault="005D2AA2" w:rsidP="0048609F">
            <w:pPr>
              <w:rPr>
                <w:rFonts w:ascii="TH SarabunPSK" w:eastAsia="Times New Roman" w:hAnsi="TH SarabunPSK" w:cs="TH SarabunPSK"/>
                <w:sz w:val="32"/>
                <w:szCs w:val="32"/>
              </w:rPr>
            </w:pPr>
            <w:r w:rsidRPr="005D2AA2">
              <w:rPr>
                <w:rFonts w:ascii="TH SarabunPSK" w:eastAsia="Times New Roman" w:hAnsi="TH SarabunPSK" w:cs="TH SarabunPSK"/>
                <w:sz w:val="32"/>
                <w:szCs w:val="32"/>
                <w:cs/>
              </w:rPr>
              <w:t>ม.๔-๖/๑,   ม.๔-๖/๓,  ม.๔-๖/๔, ม.๔-๖/๗</w:t>
            </w:r>
          </w:p>
          <w:p w:rsidR="005D2AA2" w:rsidRPr="005D2AA2" w:rsidRDefault="005D2AA2" w:rsidP="0048609F">
            <w:pPr>
              <w:rPr>
                <w:rFonts w:ascii="TH SarabunPSK" w:eastAsia="Times New Roman" w:hAnsi="TH SarabunPSK" w:cs="TH SarabunPSK"/>
                <w:sz w:val="32"/>
                <w:szCs w:val="32"/>
                <w:cs/>
              </w:rPr>
            </w:pPr>
          </w:p>
        </w:tc>
        <w:tc>
          <w:tcPr>
            <w:tcW w:w="3393" w:type="dxa"/>
          </w:tcPr>
          <w:p w:rsidR="005D2AA2" w:rsidRPr="003F4016" w:rsidRDefault="005D2AA2" w:rsidP="005D2AA2">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การศึกษาวิเคราะห์วิจารณ์เสียงในภาษา  ส่วนประกอบในภาษา  องค์ประกอบของพยางค์และคำ</w:t>
            </w:r>
          </w:p>
          <w:p w:rsidR="005D2AA2" w:rsidRPr="003F4016" w:rsidRDefault="005D2AA2" w:rsidP="005D2AA2">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มีความรู้ความเข้าใจ หลักการแต่งคำประพันธ์</w:t>
            </w:r>
          </w:p>
          <w:p w:rsidR="005D2AA2" w:rsidRPr="003F4016" w:rsidRDefault="005D2AA2" w:rsidP="005D2AA2">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กาพย์  กลอน</w:t>
            </w:r>
          </w:p>
        </w:tc>
        <w:tc>
          <w:tcPr>
            <w:tcW w:w="1122"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๑๐</w:t>
            </w:r>
          </w:p>
        </w:tc>
        <w:tc>
          <w:tcPr>
            <w:tcW w:w="935"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๓๐</w:t>
            </w:r>
          </w:p>
        </w:tc>
      </w:tr>
      <w:tr w:rsidR="005D2AA2" w:rsidRPr="003F4016" w:rsidTr="005D2AA2">
        <w:tc>
          <w:tcPr>
            <w:tcW w:w="748"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๕</w:t>
            </w:r>
          </w:p>
        </w:tc>
        <w:tc>
          <w:tcPr>
            <w:tcW w:w="1309" w:type="dxa"/>
          </w:tcPr>
          <w:p w:rsidR="005D2AA2" w:rsidRPr="003F4016" w:rsidRDefault="005D2AA2"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ส่งเสริมภูมิปัญญาไทย</w:t>
            </w:r>
          </w:p>
        </w:tc>
        <w:tc>
          <w:tcPr>
            <w:tcW w:w="1683" w:type="dxa"/>
          </w:tcPr>
          <w:p w:rsidR="005D2AA2" w:rsidRPr="005D2AA2" w:rsidRDefault="005D2AA2" w:rsidP="0048609F">
            <w:pPr>
              <w:rPr>
                <w:rFonts w:ascii="TH SarabunPSK" w:eastAsia="Times New Roman" w:hAnsi="TH SarabunPSK" w:cs="TH SarabunPSK"/>
                <w:sz w:val="32"/>
                <w:szCs w:val="32"/>
              </w:rPr>
            </w:pPr>
            <w:r w:rsidRPr="005D2AA2">
              <w:rPr>
                <w:rFonts w:ascii="TH SarabunPSK" w:eastAsia="Times New Roman" w:hAnsi="TH SarabunPSK" w:cs="TH SarabunPSK"/>
                <w:sz w:val="32"/>
                <w:szCs w:val="32"/>
                <w:cs/>
              </w:rPr>
              <w:t>ท ๕.๑</w:t>
            </w:r>
          </w:p>
          <w:p w:rsidR="005D2AA2" w:rsidRPr="005D2AA2" w:rsidRDefault="005D2AA2" w:rsidP="0048609F">
            <w:pPr>
              <w:rPr>
                <w:rFonts w:ascii="TH SarabunPSK" w:eastAsia="Times New Roman" w:hAnsi="TH SarabunPSK" w:cs="TH SarabunPSK"/>
                <w:sz w:val="32"/>
                <w:szCs w:val="32"/>
                <w:cs/>
              </w:rPr>
            </w:pPr>
            <w:r w:rsidRPr="005D2AA2">
              <w:rPr>
                <w:rFonts w:ascii="TH SarabunPSK" w:eastAsia="Times New Roman" w:hAnsi="TH SarabunPSK" w:cs="TH SarabunPSK"/>
                <w:sz w:val="32"/>
                <w:szCs w:val="32"/>
                <w:cs/>
              </w:rPr>
              <w:t xml:space="preserve">ม.๔-๖/๑, ม.๔-๖/๓,  ม.๔-๖/๕,  ม.๔-๖/๖  </w:t>
            </w:r>
          </w:p>
        </w:tc>
        <w:tc>
          <w:tcPr>
            <w:tcW w:w="3393" w:type="dxa"/>
          </w:tcPr>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หลักการวิเคราะห์วิจารณ์และประเมินคุณค่าลักษณะเด่นของวรรณคดี</w:t>
            </w:r>
          </w:p>
          <w:p w:rsidR="005D2AA2" w:rsidRPr="003F4016" w:rsidRDefault="005D2AA2"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  อิเหนา (ศึกกะหมังกุหนิง) </w:t>
            </w:r>
          </w:p>
          <w:p w:rsidR="005D2AA2" w:rsidRPr="003F4016" w:rsidRDefault="005D2AA2"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xml:space="preserve"> -  บทนมัสการคุณานุคุณ</w:t>
            </w:r>
          </w:p>
          <w:p w:rsidR="005D2AA2" w:rsidRPr="003F4016" w:rsidRDefault="005D2AA2" w:rsidP="0048609F">
            <w:pPr>
              <w:ind w:left="-108"/>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xml:space="preserve">  - หลักการวิเคราะห์วิจารณ์และ      ประเมินคุณค่าลักษณะเด่นของ</w:t>
            </w:r>
          </w:p>
        </w:tc>
        <w:tc>
          <w:tcPr>
            <w:tcW w:w="1122"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๑๒</w:t>
            </w:r>
          </w:p>
        </w:tc>
        <w:tc>
          <w:tcPr>
            <w:tcW w:w="935" w:type="dxa"/>
          </w:tcPr>
          <w:p w:rsidR="005D2AA2" w:rsidRPr="003F4016" w:rsidRDefault="005D2AA2"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๓๐</w:t>
            </w:r>
          </w:p>
        </w:tc>
      </w:tr>
    </w:tbl>
    <w:p w:rsidR="00FD5EC5" w:rsidRPr="003F4016" w:rsidRDefault="00FD5EC5" w:rsidP="00FD5EC5">
      <w:pPr>
        <w:jc w:val="center"/>
        <w:rPr>
          <w:rFonts w:ascii="TH SarabunPSK" w:eastAsia="Times New Roman" w:hAnsi="TH SarabunPSK" w:cs="TH SarabunPSK"/>
          <w:sz w:val="32"/>
          <w:szCs w:val="32"/>
        </w:rPr>
      </w:pPr>
      <w:r w:rsidRPr="003F4016">
        <w:rPr>
          <w:rFonts w:ascii="TH SarabunPSK" w:eastAsia="Times New Roman" w:hAnsi="TH SarabunPSK" w:cs="TH SarabunPSK"/>
          <w:b/>
          <w:bCs/>
          <w:sz w:val="32"/>
          <w:szCs w:val="32"/>
          <w:cs/>
        </w:rPr>
        <w:lastRenderedPageBreak/>
        <w:t>คำอธิบายรายวิชา</w:t>
      </w:r>
    </w:p>
    <w:p w:rsidR="00FD5EC5" w:rsidRPr="003F4016" w:rsidRDefault="00FD5EC5" w:rsidP="00FD5EC5">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 xml:space="preserve">ท๓๒๑๐๑  ภาษาไทย </w:t>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t>กลุ่มสาระการเรียนรู้ภาษาไทย</w:t>
      </w:r>
    </w:p>
    <w:p w:rsidR="00FD5EC5" w:rsidRPr="003F4016" w:rsidRDefault="00FD5EC5" w:rsidP="00FD5EC5">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ชั้นมัธยมศึกษาปีที่  ๕</w:t>
      </w:r>
      <w:r w:rsidR="005D2AA2">
        <w:rPr>
          <w:rFonts w:ascii="TH SarabunPSK" w:eastAsia="Times New Roman" w:hAnsi="TH SarabunPSK" w:cs="TH SarabunPSK" w:hint="cs"/>
          <w:b/>
          <w:bCs/>
          <w:sz w:val="32"/>
          <w:szCs w:val="32"/>
          <w:cs/>
        </w:rPr>
        <w:t xml:space="preserve"> </w:t>
      </w:r>
      <w:r w:rsidRPr="003F4016">
        <w:rPr>
          <w:rFonts w:ascii="TH SarabunPSK" w:eastAsia="Times New Roman" w:hAnsi="TH SarabunPSK" w:cs="TH SarabunPSK"/>
          <w:b/>
          <w:bCs/>
          <w:sz w:val="32"/>
          <w:szCs w:val="32"/>
          <w:cs/>
        </w:rPr>
        <w:t>ภาคเรียนที่ ๑</w:t>
      </w:r>
      <w:r w:rsidRPr="003F4016">
        <w:rPr>
          <w:rFonts w:ascii="TH SarabunPSK" w:eastAsia="Times New Roman" w:hAnsi="TH SarabunPSK" w:cs="TH SarabunPSK"/>
          <w:b/>
          <w:bCs/>
          <w:sz w:val="32"/>
          <w:szCs w:val="32"/>
        </w:rPr>
        <w:tab/>
      </w:r>
      <w:r w:rsidR="005D2AA2">
        <w:rPr>
          <w:rFonts w:ascii="TH SarabunPSK" w:eastAsia="Times New Roman" w:hAnsi="TH SarabunPSK" w:cs="TH SarabunPSK" w:hint="cs"/>
          <w:b/>
          <w:bCs/>
          <w:sz w:val="32"/>
          <w:szCs w:val="32"/>
          <w:cs/>
        </w:rPr>
        <w:tab/>
      </w:r>
      <w:r w:rsidR="005D2AA2">
        <w:rPr>
          <w:rFonts w:ascii="TH SarabunPSK" w:eastAsia="Times New Roman" w:hAnsi="TH SarabunPSK" w:cs="TH SarabunPSK" w:hint="cs"/>
          <w:b/>
          <w:bCs/>
          <w:sz w:val="32"/>
          <w:szCs w:val="32"/>
          <w:cs/>
        </w:rPr>
        <w:tab/>
      </w:r>
      <w:r w:rsidR="005D2AA2">
        <w:rPr>
          <w:rFonts w:ascii="TH SarabunPSK" w:eastAsia="Times New Roman" w:hAnsi="TH SarabunPSK" w:cs="TH SarabunPSK"/>
          <w:b/>
          <w:bCs/>
          <w:sz w:val="32"/>
          <w:szCs w:val="32"/>
          <w:cs/>
        </w:rPr>
        <w:t xml:space="preserve">เวลา ๔๐ชั่วโมง  </w:t>
      </w:r>
      <w:r w:rsidRPr="003F4016">
        <w:rPr>
          <w:rFonts w:ascii="TH SarabunPSK" w:eastAsia="Times New Roman" w:hAnsi="TH SarabunPSK" w:cs="TH SarabunPSK"/>
          <w:b/>
          <w:bCs/>
          <w:sz w:val="32"/>
          <w:szCs w:val="32"/>
          <w:cs/>
        </w:rPr>
        <w:t>จำนวน  ๑</w:t>
      </w:r>
      <w:r w:rsidRPr="003F4016">
        <w:rPr>
          <w:rFonts w:ascii="TH SarabunPSK" w:eastAsia="Times New Roman" w:hAnsi="TH SarabunPSK" w:cs="TH SarabunPSK"/>
          <w:b/>
          <w:bCs/>
          <w:sz w:val="32"/>
          <w:szCs w:val="32"/>
        </w:rPr>
        <w:t>.</w:t>
      </w:r>
      <w:r w:rsidRPr="003F4016">
        <w:rPr>
          <w:rFonts w:ascii="TH SarabunPSK" w:eastAsia="Times New Roman" w:hAnsi="TH SarabunPSK" w:cs="TH SarabunPSK"/>
          <w:b/>
          <w:bCs/>
          <w:sz w:val="32"/>
          <w:szCs w:val="32"/>
          <w:cs/>
        </w:rPr>
        <w:t>๐</w:t>
      </w:r>
      <w:r w:rsidR="005D2AA2">
        <w:rPr>
          <w:rFonts w:ascii="TH SarabunPSK" w:eastAsia="Times New Roman" w:hAnsi="TH SarabunPSK" w:cs="TH SarabunPSK" w:hint="cs"/>
          <w:b/>
          <w:bCs/>
          <w:sz w:val="32"/>
          <w:szCs w:val="32"/>
          <w:cs/>
        </w:rPr>
        <w:t xml:space="preserve"> </w:t>
      </w:r>
      <w:r w:rsidRPr="003F4016">
        <w:rPr>
          <w:rFonts w:ascii="TH SarabunPSK" w:eastAsia="Times New Roman" w:hAnsi="TH SarabunPSK" w:cs="TH SarabunPSK"/>
          <w:b/>
          <w:bCs/>
          <w:sz w:val="32"/>
          <w:szCs w:val="32"/>
          <w:cs/>
        </w:rPr>
        <w:t>หน่วยกิต</w:t>
      </w:r>
    </w:p>
    <w:p w:rsidR="005D2AA2" w:rsidRPr="003F4016" w:rsidRDefault="005D2AA2" w:rsidP="005D2AA2">
      <w:pPr>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FD5EC5" w:rsidRPr="003F4016" w:rsidRDefault="00FD5EC5" w:rsidP="00FD5EC5">
      <w:pPr>
        <w:jc w:val="thaiDistribute"/>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ab/>
        <w:t>ศึกษาการอ่านออกเสียงทั้งร้อยแก้วประเภทบทความ นวนิยาย  และความเรียง  ร้อยกรองประเภทร่าย   และลิลิต   ตีความ  แปลความ  และขยายความเรื่องสั้น  นวนิยาย  วรรณกรรมพื้นบ้าน  วรรณคดีในบทเรียน   บทโฆษณา  คำขวัญ   รวมถึงการวิเคราะห์และวิจารณ์    การเขียนผังความคิด  การบันทึก  หลักการเขียนเชิญชวน  โครงการ  เรียงความ  ย่อความ  ผลิตงานเขียนในรูปแบบสารคดี  บันเทิงคดี  ประเมินงานเขียนของผู้อื่น การสรุปแนวคิดแสดงความคิดเห็น ประเมินการฟังการดู  มีวิจารณญาณในการเลือกเรื่องจากการฟังและดู หลักการพูดอภิปราย  โน้มน้าวใจ  ด้วยภาษาที่ถูกต้อง  การใช้คำและกลุ่มคำสร้างประโยค  หลักการแต่งคำประพันธ์ประเภท ร่าย  อิทธิพลของภาษา ต่างประเทศและภาษาถิ่น   หลักการสร้างคำในภาษาไทย  หลักการวิเคราะห์และประเมินการใช้ภาษาและสื่อสิ่งพิมพ์อิเล็กทรอนิกส์  หลักการวิเคราะห์วิจารณ์วรรณคดีและวรรณกรรมการประเมินคุณค่าวรรณคดี   การท่องบทอาขยาน</w:t>
      </w:r>
    </w:p>
    <w:p w:rsidR="00FD5EC5" w:rsidRPr="003F4016" w:rsidRDefault="00FD5EC5" w:rsidP="00FD5EC5">
      <w:pPr>
        <w:jc w:val="thaiDistribute"/>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ab/>
        <w:t>โดยใช้กระบวนการด้านทักษะทางภาษาการสื่อสารในรูปแบบการเชิญชวน โครงการ  เรียงความ  ย่อความ  ผลิตงานเขียนในรูปแบบสารคดี  บันเทิงคดี  ประเมินงานเขียนของผู้อื่น บันทึก   สรุปแนวคิดแสดงความคิดเห็น ประเมินการฟังการดูมีวิจารณญาณในการเลือกเรื่องจากการฟังและดู   พูดอภิปราย  โน้มน้าวใจ  ด้วยภาษาที่ถูกต้อง  ใช้คำและกลุ่มคำสร้างประโยคตรงตามวัตถุประสงค์  ใช้ภาษาเหมาะสมแก่โอกาสและกาลเทศะ  แต่งคำประพันธ์ประเภท  ร่าย วิเคราะห์อิทธิพลของภาษาต่างประเทศและภาษาถิ่น  อธิบายและวิเคราะห์หลักการสร้างคำในภาษาไทย  ตลอดจนวิเคราะห์และประเมินการใช้ภาษาและสื่อสิ่งพิมพ์อิเล็กทรอนิกส์ ประเมินคุณค่าวรรณคดี   ท่องบทอาขยาน</w:t>
      </w:r>
    </w:p>
    <w:p w:rsidR="00FD5EC5" w:rsidRPr="003F4016" w:rsidRDefault="00FD5EC5" w:rsidP="00FD5EC5">
      <w:pPr>
        <w:jc w:val="thaiDistribute"/>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ab/>
        <w:t>มีมารยาทในการอ่าน การเขียน การฟังการดู  และการพูด  และเห็นคุณค่าของการใช้ภาษาไทยเพื่อการสื่อสาร   นำความรู้จากวรรณคดี  วรรณกรรม  ไปประยุกต์ใช้ในชีวิตจริง  ตลอดจนมีความรักและภาคภูมิใจในภาษาไทย  อันเป็นภาษาของชาติ</w:t>
      </w:r>
    </w:p>
    <w:p w:rsidR="00FD5EC5" w:rsidRPr="003F4016" w:rsidRDefault="00FD5EC5" w:rsidP="00FD5EC5">
      <w:pPr>
        <w:jc w:val="both"/>
        <w:rPr>
          <w:rFonts w:ascii="TH SarabunPSK" w:eastAsia="Times New Roman" w:hAnsi="TH SarabunPSK" w:cs="TH SarabunPSK"/>
          <w:b/>
          <w:bCs/>
          <w:sz w:val="32"/>
          <w:szCs w:val="32"/>
        </w:rPr>
      </w:pPr>
    </w:p>
    <w:p w:rsidR="00FD5EC5" w:rsidRPr="003F4016" w:rsidRDefault="00FD5EC5" w:rsidP="00FD5EC5">
      <w:pPr>
        <w:jc w:val="both"/>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รหัสตัวชี้วัด</w:t>
      </w:r>
    </w:p>
    <w:p w:rsidR="00FD5EC5" w:rsidRPr="003F4016" w:rsidRDefault="00FD5EC5" w:rsidP="00FD5EC5">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ท๑</w:t>
      </w: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 xml:space="preserve">๑ ม.๔-๖/๑ ม.๔-๖/๒  ม.๔-๖/๓ ม.๔-๖/๕ม.๔-๖/๗  ม.๔-๖/๙  </w:t>
      </w:r>
    </w:p>
    <w:p w:rsidR="00FD5EC5" w:rsidRPr="003F4016" w:rsidRDefault="00FD5EC5" w:rsidP="00FD5EC5">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  ๒</w:t>
      </w: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 xml:space="preserve">๑ ม.๔-๖/๑ ม.๔-๖/๒  ม.๔-๖/๓ ม.๔-๖/๔ ม.๔-๖/๕ม.๔-๖/๗  ม.๔-๖/๘  </w:t>
      </w:r>
    </w:p>
    <w:p w:rsidR="00FD5EC5" w:rsidRPr="003F4016" w:rsidRDefault="00FD5EC5" w:rsidP="00FD5EC5">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  ๓</w:t>
      </w: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๑</w:t>
      </w:r>
      <w:r w:rsidRPr="003F4016">
        <w:rPr>
          <w:rFonts w:ascii="TH SarabunPSK" w:eastAsia="Times New Roman" w:hAnsi="TH SarabunPSK" w:cs="TH SarabunPSK"/>
          <w:sz w:val="32"/>
          <w:szCs w:val="32"/>
          <w:cs/>
        </w:rPr>
        <w:tab/>
        <w:t>ม.๔-๖/๑ ม.๔-๖/๒ ม.๔-๖/๕ม.๔-๖/๖</w:t>
      </w:r>
    </w:p>
    <w:p w:rsidR="00FD5EC5" w:rsidRPr="003F4016" w:rsidRDefault="00FD5EC5" w:rsidP="00FD5EC5">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  ๔</w:t>
      </w: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๑ ม.๔-๖/๒ ม.๔-๖/๔ ม.๔-๖/๕ม.๔-๖/๗</w:t>
      </w:r>
    </w:p>
    <w:p w:rsidR="00FD5EC5" w:rsidRPr="003F4016" w:rsidRDefault="00FD5EC5" w:rsidP="00FD5EC5">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 ท  ๕</w:t>
      </w: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๑ม.๔-๖/๑ ม.๔-๖/๒ ม.๔-๖/๓ ม.๔-๖/๔ ม.๔-๖/๗</w:t>
      </w:r>
    </w:p>
    <w:p w:rsidR="00FD5EC5" w:rsidRPr="005D2AA2" w:rsidRDefault="00FD5EC5" w:rsidP="00FD5EC5">
      <w:pPr>
        <w:rPr>
          <w:rFonts w:ascii="TH SarabunPSK" w:eastAsia="Times New Roman" w:hAnsi="TH SarabunPSK" w:cs="TH SarabunPSK"/>
          <w:b/>
          <w:bCs/>
          <w:sz w:val="32"/>
          <w:szCs w:val="32"/>
          <w:cs/>
        </w:rPr>
      </w:pPr>
      <w:r w:rsidRPr="005D2AA2">
        <w:rPr>
          <w:rFonts w:ascii="TH SarabunPSK" w:eastAsia="Times New Roman" w:hAnsi="TH SarabunPSK" w:cs="TH SarabunPSK"/>
          <w:b/>
          <w:bCs/>
          <w:sz w:val="32"/>
          <w:szCs w:val="32"/>
          <w:cs/>
        </w:rPr>
        <w:t>รวมทั้งหมด  ๒๖  ตัวชี้วัด</w:t>
      </w:r>
    </w:p>
    <w:p w:rsidR="00FD5EC5" w:rsidRDefault="00FD5EC5" w:rsidP="00FD5EC5">
      <w:pPr>
        <w:jc w:val="center"/>
        <w:rPr>
          <w:rFonts w:ascii="TH SarabunPSK" w:eastAsia="Times New Roman" w:hAnsi="TH SarabunPSK" w:cs="TH SarabunPSK"/>
          <w:b/>
          <w:bCs/>
          <w:sz w:val="32"/>
          <w:szCs w:val="32"/>
        </w:rPr>
      </w:pPr>
    </w:p>
    <w:p w:rsidR="0018185F" w:rsidRPr="003F4016" w:rsidRDefault="0018185F" w:rsidP="00FD5EC5">
      <w:pPr>
        <w:jc w:val="center"/>
        <w:rPr>
          <w:rFonts w:ascii="TH SarabunPSK" w:eastAsia="Times New Roman" w:hAnsi="TH SarabunPSK" w:cs="TH SarabunPSK"/>
          <w:b/>
          <w:bCs/>
          <w:sz w:val="32"/>
          <w:szCs w:val="32"/>
        </w:rPr>
      </w:pPr>
    </w:p>
    <w:p w:rsidR="00FD5EC5" w:rsidRPr="003F4016" w:rsidRDefault="00FD5EC5" w:rsidP="00FD5EC5">
      <w:pPr>
        <w:jc w:val="center"/>
        <w:rPr>
          <w:rFonts w:ascii="TH SarabunPSK" w:eastAsia="Times New Roman" w:hAnsi="TH SarabunPSK" w:cs="TH SarabunPSK"/>
          <w:b/>
          <w:bCs/>
          <w:color w:val="000000"/>
          <w:sz w:val="32"/>
          <w:szCs w:val="32"/>
        </w:rPr>
      </w:pPr>
      <w:r w:rsidRPr="003F4016">
        <w:rPr>
          <w:rFonts w:ascii="TH SarabunPSK" w:eastAsia="Times New Roman" w:hAnsi="TH SarabunPSK" w:cs="TH SarabunPSK"/>
          <w:b/>
          <w:bCs/>
          <w:color w:val="000000"/>
          <w:sz w:val="32"/>
          <w:szCs w:val="32"/>
          <w:cs/>
        </w:rPr>
        <w:lastRenderedPageBreak/>
        <w:t>โครงสร้างรายวิชา</w:t>
      </w:r>
    </w:p>
    <w:p w:rsidR="00FD5EC5" w:rsidRPr="003F4016" w:rsidRDefault="00FD5EC5" w:rsidP="00FD5EC5">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 xml:space="preserve">ท๓๒๑๐๑  ภาษาไทย </w:t>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t>กลุ่มสาระการเรียนรู้ภาษาไทย</w:t>
      </w:r>
    </w:p>
    <w:p w:rsidR="00FD5EC5" w:rsidRPr="003F4016" w:rsidRDefault="00FD5EC5" w:rsidP="00FD5EC5">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ชั้นมัธยมศึกษาปีที่  ๕</w:t>
      </w:r>
      <w:r w:rsidR="005D2AA2">
        <w:rPr>
          <w:rFonts w:ascii="TH SarabunPSK" w:eastAsia="Times New Roman" w:hAnsi="TH SarabunPSK" w:cs="TH SarabunPSK" w:hint="cs"/>
          <w:b/>
          <w:bCs/>
          <w:sz w:val="32"/>
          <w:szCs w:val="32"/>
          <w:cs/>
        </w:rPr>
        <w:t xml:space="preserve"> </w:t>
      </w:r>
      <w:r w:rsidRPr="003F4016">
        <w:rPr>
          <w:rFonts w:ascii="TH SarabunPSK" w:eastAsia="Times New Roman" w:hAnsi="TH SarabunPSK" w:cs="TH SarabunPSK"/>
          <w:b/>
          <w:bCs/>
          <w:sz w:val="32"/>
          <w:szCs w:val="32"/>
          <w:cs/>
        </w:rPr>
        <w:t>ภาคเรียนที่ ๑</w:t>
      </w:r>
      <w:r w:rsidRPr="003F4016">
        <w:rPr>
          <w:rFonts w:ascii="TH SarabunPSK" w:eastAsia="Times New Roman" w:hAnsi="TH SarabunPSK" w:cs="TH SarabunPSK"/>
          <w:b/>
          <w:bCs/>
          <w:sz w:val="32"/>
          <w:szCs w:val="32"/>
        </w:rPr>
        <w:tab/>
      </w:r>
      <w:r w:rsidR="005D2AA2">
        <w:rPr>
          <w:rFonts w:ascii="TH SarabunPSK" w:eastAsia="Times New Roman" w:hAnsi="TH SarabunPSK" w:cs="TH SarabunPSK"/>
          <w:b/>
          <w:bCs/>
          <w:sz w:val="32"/>
          <w:szCs w:val="32"/>
        </w:rPr>
        <w:tab/>
      </w:r>
      <w:r w:rsidR="005D2AA2">
        <w:rPr>
          <w:rFonts w:ascii="TH SarabunPSK" w:eastAsia="Times New Roman" w:hAnsi="TH SarabunPSK" w:cs="TH SarabunPSK"/>
          <w:b/>
          <w:bCs/>
          <w:sz w:val="32"/>
          <w:szCs w:val="32"/>
        </w:rPr>
        <w:tab/>
      </w:r>
      <w:r w:rsidRPr="003F4016">
        <w:rPr>
          <w:rFonts w:ascii="TH SarabunPSK" w:eastAsia="Times New Roman" w:hAnsi="TH SarabunPSK" w:cs="TH SarabunPSK"/>
          <w:b/>
          <w:bCs/>
          <w:sz w:val="32"/>
          <w:szCs w:val="32"/>
          <w:cs/>
        </w:rPr>
        <w:t>เวลา</w:t>
      </w:r>
      <w:r w:rsidR="005D2AA2">
        <w:rPr>
          <w:rFonts w:ascii="TH SarabunPSK" w:eastAsia="Times New Roman" w:hAnsi="TH SarabunPSK" w:cs="TH SarabunPSK"/>
          <w:b/>
          <w:bCs/>
          <w:sz w:val="32"/>
          <w:szCs w:val="32"/>
          <w:cs/>
        </w:rPr>
        <w:t xml:space="preserve">   ๔๐ชั่วโมง  </w:t>
      </w:r>
      <w:r w:rsidRPr="003F4016">
        <w:rPr>
          <w:rFonts w:ascii="TH SarabunPSK" w:eastAsia="Times New Roman" w:hAnsi="TH SarabunPSK" w:cs="TH SarabunPSK"/>
          <w:b/>
          <w:bCs/>
          <w:sz w:val="32"/>
          <w:szCs w:val="32"/>
          <w:cs/>
        </w:rPr>
        <w:t>จำนวน  ๑</w:t>
      </w:r>
      <w:r w:rsidRPr="003F4016">
        <w:rPr>
          <w:rFonts w:ascii="TH SarabunPSK" w:eastAsia="Times New Roman" w:hAnsi="TH SarabunPSK" w:cs="TH SarabunPSK"/>
          <w:b/>
          <w:bCs/>
          <w:sz w:val="32"/>
          <w:szCs w:val="32"/>
        </w:rPr>
        <w:t>.</w:t>
      </w:r>
      <w:r w:rsidRPr="003F4016">
        <w:rPr>
          <w:rFonts w:ascii="TH SarabunPSK" w:eastAsia="Times New Roman" w:hAnsi="TH SarabunPSK" w:cs="TH SarabunPSK"/>
          <w:b/>
          <w:bCs/>
          <w:sz w:val="32"/>
          <w:szCs w:val="32"/>
          <w:cs/>
        </w:rPr>
        <w:t>๐</w:t>
      </w:r>
      <w:r w:rsidR="005D2AA2">
        <w:rPr>
          <w:rFonts w:ascii="TH SarabunPSK" w:eastAsia="Times New Roman" w:hAnsi="TH SarabunPSK" w:cs="TH SarabunPSK" w:hint="cs"/>
          <w:b/>
          <w:bCs/>
          <w:sz w:val="32"/>
          <w:szCs w:val="32"/>
          <w:cs/>
        </w:rPr>
        <w:t xml:space="preserve"> </w:t>
      </w:r>
      <w:r w:rsidRPr="003F4016">
        <w:rPr>
          <w:rFonts w:ascii="TH SarabunPSK" w:eastAsia="Times New Roman" w:hAnsi="TH SarabunPSK" w:cs="TH SarabunPSK"/>
          <w:b/>
          <w:bCs/>
          <w:sz w:val="32"/>
          <w:szCs w:val="32"/>
          <w:cs/>
        </w:rPr>
        <w:t>หน่วยกิต</w:t>
      </w:r>
    </w:p>
    <w:p w:rsidR="005D2AA2" w:rsidRPr="003F4016" w:rsidRDefault="005D2AA2" w:rsidP="005D2AA2">
      <w:pPr>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bl>
      <w:tblPr>
        <w:tblW w:w="9543"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6"/>
        <w:gridCol w:w="1041"/>
        <w:gridCol w:w="1701"/>
        <w:gridCol w:w="3543"/>
        <w:gridCol w:w="1276"/>
        <w:gridCol w:w="1276"/>
      </w:tblGrid>
      <w:tr w:rsidR="00FD5EC5" w:rsidRPr="003F4016" w:rsidTr="00FD5EC5">
        <w:tc>
          <w:tcPr>
            <w:tcW w:w="706" w:type="dxa"/>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ลำดับที่</w:t>
            </w:r>
          </w:p>
        </w:tc>
        <w:tc>
          <w:tcPr>
            <w:tcW w:w="1041" w:type="dxa"/>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ชื่อหน่วยการเรียนรู้</w:t>
            </w:r>
          </w:p>
        </w:tc>
        <w:tc>
          <w:tcPr>
            <w:tcW w:w="1701" w:type="dxa"/>
            <w:tcBorders>
              <w:bottom w:val="single" w:sz="4" w:space="0" w:color="auto"/>
            </w:tcBorders>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มาตรฐานการ</w:t>
            </w:r>
          </w:p>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เรียนรู้/ตัวชี้วัด</w:t>
            </w:r>
          </w:p>
        </w:tc>
        <w:tc>
          <w:tcPr>
            <w:tcW w:w="3543" w:type="dxa"/>
            <w:tcBorders>
              <w:bottom w:val="single" w:sz="4" w:space="0" w:color="auto"/>
            </w:tcBorders>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สาระสำคัญ</w:t>
            </w:r>
          </w:p>
        </w:tc>
        <w:tc>
          <w:tcPr>
            <w:tcW w:w="1276" w:type="dxa"/>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เวลา</w:t>
            </w:r>
          </w:p>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ชั่วโมง</w:t>
            </w:r>
            <w:r w:rsidRPr="003F4016">
              <w:rPr>
                <w:rFonts w:ascii="TH SarabunPSK" w:eastAsia="Times New Roman" w:hAnsi="TH SarabunPSK" w:cs="TH SarabunPSK"/>
                <w:sz w:val="32"/>
                <w:szCs w:val="32"/>
              </w:rPr>
              <w:t>)</w:t>
            </w:r>
          </w:p>
        </w:tc>
        <w:tc>
          <w:tcPr>
            <w:tcW w:w="1276" w:type="dxa"/>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น้ำหนัก</w:t>
            </w:r>
          </w:p>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คะแนน</w:t>
            </w:r>
          </w:p>
        </w:tc>
      </w:tr>
      <w:tr w:rsidR="00FD5EC5" w:rsidRPr="003F4016" w:rsidTr="00FD5EC5">
        <w:tc>
          <w:tcPr>
            <w:tcW w:w="706" w:type="dxa"/>
            <w:tcBorders>
              <w:top w:val="single" w:sz="4" w:space="0" w:color="auto"/>
            </w:tcBorders>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๑</w:t>
            </w:r>
          </w:p>
        </w:tc>
        <w:tc>
          <w:tcPr>
            <w:tcW w:w="1041" w:type="dxa"/>
            <w:tcBorders>
              <w:top w:val="single" w:sz="4" w:space="0" w:color="auto"/>
            </w:tcBorders>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ลิลิตตะเลงพ่าย</w:t>
            </w:r>
          </w:p>
        </w:tc>
        <w:tc>
          <w:tcPr>
            <w:tcW w:w="1701" w:type="dxa"/>
            <w:tcBorders>
              <w:top w:val="single" w:sz="4" w:space="0" w:color="auto"/>
              <w:right w:val="single" w:sz="4" w:space="0" w:color="auto"/>
            </w:tcBorders>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ท๑.๑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ม.๔-๖/๑,ม.๔-๖/๒, ม.๔-๖/๓, ม.๔-๖/๕,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ม.๔-๖/๗, ม๕/๙ ท ๓.๑</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ม.๔-๖/๑ ม.๔-๖/๕,ม.๔-๖/๖,</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  ๔.๑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ม.๔-๖/๒,ม.๔-๖/๔</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 ๕.๑  </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ม.๔-๖/๑,ม.๔-๖/๒, ม.๔-๖/๖</w:t>
            </w:r>
          </w:p>
        </w:tc>
        <w:tc>
          <w:tcPr>
            <w:tcW w:w="3543" w:type="dxa"/>
            <w:tcBorders>
              <w:top w:val="single" w:sz="4" w:space="0" w:color="auto"/>
              <w:left w:val="single" w:sz="4" w:space="0" w:color="auto"/>
              <w:bottom w:val="single" w:sz="4" w:space="0" w:color="auto"/>
              <w:right w:val="single" w:sz="4" w:space="0" w:color="auto"/>
            </w:tcBorders>
            <w:vAlign w:val="center"/>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อ่านออกเสียงบทร้อยกรองประเภทโคลง และร่ายได้ถูกต้องไพเราะตามอักขรวิธีและฉันทลักษณ์   และสามารถตีความ  แปลความ ขยายความเรื่องที่อ่านแล้ววิเคราะห์ วิจารณ์แสดงความคิดเห็นโต้แย้งได้อย่างมีเหตุผล  เขียนผังความคิด    และมีมารยาทในการอ่านสรุปแนวคิด   แสดงความคิดเห็น แล้วพูดอภิปราย มีมารยาทในการฟัง  การดู  การพูด   ใช้คำและกลุ่มคำสร้างประโยค และแต่งบทร้อยกรองประเภทร่าย  วิเคราะห์วิจารณ์วรรณคดีตามหลักการวิจารณ์เบื้องต้น  วิเคราะห์ลักษณะเด่นของวรรณคดีเชื่อมโยงกับประวัติศาสตร์ ท่องจำบทอาขยานตามที่กำหนด</w:t>
            </w:r>
          </w:p>
          <w:p w:rsidR="00FD5EC5" w:rsidRPr="003F4016" w:rsidRDefault="00FD5EC5" w:rsidP="0048609F">
            <w:pPr>
              <w:rPr>
                <w:rFonts w:ascii="TH SarabunPSK" w:eastAsia="Times New Roman" w:hAnsi="TH SarabunPSK" w:cs="TH SarabunPSK"/>
                <w:sz w:val="32"/>
                <w:szCs w:val="32"/>
              </w:rPr>
            </w:pPr>
          </w:p>
        </w:tc>
        <w:tc>
          <w:tcPr>
            <w:tcW w:w="1276" w:type="dxa"/>
            <w:tcBorders>
              <w:left w:val="single" w:sz="4" w:space="0" w:color="auto"/>
            </w:tcBorders>
          </w:tcPr>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๑๖</w:t>
            </w:r>
          </w:p>
        </w:tc>
        <w:tc>
          <w:tcPr>
            <w:tcW w:w="1276" w:type="dxa"/>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๓๐</w:t>
            </w:r>
          </w:p>
        </w:tc>
      </w:tr>
    </w:tbl>
    <w:p w:rsidR="00FD5EC5" w:rsidRPr="003F4016" w:rsidRDefault="00FD5EC5" w:rsidP="00FD5EC5">
      <w:pPr>
        <w:rPr>
          <w:rFonts w:ascii="TH SarabunPSK" w:eastAsia="Times New Roman" w:hAnsi="TH SarabunPSK" w:cs="TH SarabunPSK"/>
          <w:b/>
          <w:bCs/>
          <w:sz w:val="32"/>
          <w:szCs w:val="32"/>
        </w:rPr>
      </w:pPr>
    </w:p>
    <w:p w:rsidR="00FD5EC5" w:rsidRPr="003F4016" w:rsidRDefault="00FD5EC5" w:rsidP="00FD5EC5">
      <w:pPr>
        <w:rPr>
          <w:rFonts w:ascii="TH SarabunPSK" w:eastAsia="Times New Roman" w:hAnsi="TH SarabunPSK" w:cs="TH SarabunPSK"/>
          <w:b/>
          <w:bCs/>
          <w:sz w:val="32"/>
          <w:szCs w:val="32"/>
        </w:rPr>
      </w:pPr>
    </w:p>
    <w:p w:rsidR="00FD5EC5" w:rsidRPr="003F4016" w:rsidRDefault="00FD5EC5" w:rsidP="00FD5EC5">
      <w:pPr>
        <w:rPr>
          <w:rFonts w:ascii="TH SarabunPSK" w:eastAsia="Times New Roman" w:hAnsi="TH SarabunPSK" w:cs="TH SarabunPSK"/>
          <w:b/>
          <w:bCs/>
          <w:sz w:val="32"/>
          <w:szCs w:val="32"/>
        </w:rPr>
      </w:pPr>
    </w:p>
    <w:p w:rsidR="00FD5EC5" w:rsidRPr="003F4016" w:rsidRDefault="00FD5EC5" w:rsidP="00FD5EC5">
      <w:pPr>
        <w:rPr>
          <w:rFonts w:ascii="TH SarabunPSK" w:eastAsia="Times New Roman" w:hAnsi="TH SarabunPSK" w:cs="TH SarabunPSK"/>
          <w:b/>
          <w:bCs/>
          <w:sz w:val="32"/>
          <w:szCs w:val="32"/>
        </w:rPr>
      </w:pPr>
    </w:p>
    <w:p w:rsidR="00FD5EC5" w:rsidRPr="003F4016" w:rsidRDefault="00FD5EC5" w:rsidP="00FD5EC5">
      <w:pPr>
        <w:rPr>
          <w:rFonts w:ascii="TH SarabunPSK" w:eastAsia="Times New Roman" w:hAnsi="TH SarabunPSK" w:cs="TH SarabunPSK"/>
          <w:b/>
          <w:bCs/>
          <w:sz w:val="32"/>
          <w:szCs w:val="32"/>
        </w:rPr>
      </w:pPr>
    </w:p>
    <w:p w:rsidR="00FD5EC5" w:rsidRPr="003F4016" w:rsidRDefault="00FD5EC5" w:rsidP="00FD5EC5">
      <w:pPr>
        <w:rPr>
          <w:rFonts w:ascii="TH SarabunPSK" w:eastAsia="Times New Roman" w:hAnsi="TH SarabunPSK" w:cs="TH SarabunPSK"/>
          <w:b/>
          <w:bCs/>
          <w:sz w:val="32"/>
          <w:szCs w:val="32"/>
        </w:rPr>
      </w:pPr>
    </w:p>
    <w:p w:rsidR="00FD5EC5" w:rsidRPr="003F4016" w:rsidRDefault="00FD5EC5" w:rsidP="00FD5EC5">
      <w:pPr>
        <w:rPr>
          <w:rFonts w:ascii="TH SarabunPSK" w:eastAsia="Times New Roman" w:hAnsi="TH SarabunPSK" w:cs="TH SarabunPSK"/>
          <w:b/>
          <w:bCs/>
          <w:sz w:val="32"/>
          <w:szCs w:val="32"/>
        </w:rPr>
      </w:pPr>
    </w:p>
    <w:p w:rsidR="00FD5EC5" w:rsidRPr="003F4016" w:rsidRDefault="00FD5EC5" w:rsidP="00FD5EC5">
      <w:pPr>
        <w:ind w:left="720"/>
        <w:rPr>
          <w:rFonts w:ascii="TH SarabunPSK" w:hAnsi="TH SarabunPSK" w:cs="TH SarabunPSK"/>
          <w:sz w:val="32"/>
          <w:szCs w:val="32"/>
        </w:rPr>
      </w:pPr>
    </w:p>
    <w:p w:rsidR="00FD5EC5" w:rsidRDefault="00FD5EC5" w:rsidP="00FD5EC5">
      <w:pPr>
        <w:rPr>
          <w:rFonts w:ascii="TH SarabunPSK" w:eastAsia="Times New Roman" w:hAnsi="TH SarabunPSK" w:cs="TH SarabunPSK"/>
          <w:b/>
          <w:bCs/>
          <w:sz w:val="32"/>
          <w:szCs w:val="32"/>
        </w:rPr>
      </w:pPr>
    </w:p>
    <w:p w:rsidR="0018185F" w:rsidRPr="003F4016" w:rsidRDefault="0018185F" w:rsidP="00FD5EC5">
      <w:pPr>
        <w:rPr>
          <w:rFonts w:ascii="TH SarabunPSK" w:eastAsia="Times New Roman" w:hAnsi="TH SarabunPSK" w:cs="TH SarabunPSK"/>
          <w:b/>
          <w:bCs/>
          <w:sz w:val="32"/>
          <w:szCs w:val="32"/>
        </w:rPr>
      </w:pPr>
    </w:p>
    <w:p w:rsidR="00FD5EC5" w:rsidRPr="003F4016" w:rsidRDefault="00FD5EC5" w:rsidP="00FD5EC5">
      <w:pPr>
        <w:rPr>
          <w:rFonts w:ascii="TH SarabunPSK" w:eastAsia="Times New Roman" w:hAnsi="TH SarabunPSK" w:cs="TH SarabunPSK"/>
          <w:b/>
          <w:bCs/>
          <w:sz w:val="32"/>
          <w:szCs w:val="32"/>
        </w:rPr>
      </w:pPr>
    </w:p>
    <w:p w:rsidR="00FD5EC5" w:rsidRPr="003F4016" w:rsidRDefault="00FD5EC5" w:rsidP="00FD5EC5">
      <w:pPr>
        <w:jc w:val="center"/>
        <w:rPr>
          <w:rFonts w:ascii="TH SarabunPSK" w:eastAsia="Times New Roman" w:hAnsi="TH SarabunPSK" w:cs="TH SarabunPSK"/>
          <w:b/>
          <w:bCs/>
          <w:color w:val="000000"/>
          <w:sz w:val="32"/>
          <w:szCs w:val="32"/>
        </w:rPr>
      </w:pPr>
      <w:r w:rsidRPr="003F4016">
        <w:rPr>
          <w:rFonts w:ascii="TH SarabunPSK" w:eastAsia="Times New Roman" w:hAnsi="TH SarabunPSK" w:cs="TH SarabunPSK"/>
          <w:b/>
          <w:bCs/>
          <w:color w:val="000000"/>
          <w:sz w:val="32"/>
          <w:szCs w:val="32"/>
          <w:cs/>
        </w:rPr>
        <w:lastRenderedPageBreak/>
        <w:t>โครงสร้างรายวิชา</w:t>
      </w:r>
    </w:p>
    <w:p w:rsidR="00FD5EC5" w:rsidRPr="003F4016" w:rsidRDefault="00FD5EC5" w:rsidP="00FD5EC5">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 xml:space="preserve">ท๓๒๑๐๑  ภาษาไทย </w:t>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t>กลุ่มสาระการเรียนรู้ภาษาไทย</w:t>
      </w:r>
    </w:p>
    <w:p w:rsidR="00FD5EC5" w:rsidRPr="003F4016" w:rsidRDefault="00FD5EC5" w:rsidP="00FD5EC5">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ชั้นมัธยมศึกษาปีที่  ๕</w:t>
      </w:r>
      <w:r w:rsidR="005D2AA2">
        <w:rPr>
          <w:rFonts w:ascii="TH SarabunPSK" w:eastAsia="Times New Roman" w:hAnsi="TH SarabunPSK" w:cs="TH SarabunPSK" w:hint="cs"/>
          <w:b/>
          <w:bCs/>
          <w:sz w:val="32"/>
          <w:szCs w:val="32"/>
          <w:cs/>
        </w:rPr>
        <w:t xml:space="preserve"> </w:t>
      </w:r>
      <w:r w:rsidRPr="003F4016">
        <w:rPr>
          <w:rFonts w:ascii="TH SarabunPSK" w:eastAsia="Times New Roman" w:hAnsi="TH SarabunPSK" w:cs="TH SarabunPSK"/>
          <w:b/>
          <w:bCs/>
          <w:sz w:val="32"/>
          <w:szCs w:val="32"/>
          <w:cs/>
        </w:rPr>
        <w:t>ภาคเรียนที่ ๑</w:t>
      </w:r>
      <w:r w:rsidRPr="003F4016">
        <w:rPr>
          <w:rFonts w:ascii="TH SarabunPSK" w:eastAsia="Times New Roman" w:hAnsi="TH SarabunPSK" w:cs="TH SarabunPSK"/>
          <w:b/>
          <w:bCs/>
          <w:sz w:val="32"/>
          <w:szCs w:val="32"/>
        </w:rPr>
        <w:tab/>
      </w:r>
      <w:r w:rsidR="005D2AA2">
        <w:rPr>
          <w:rFonts w:ascii="TH SarabunPSK" w:eastAsia="Times New Roman" w:hAnsi="TH SarabunPSK" w:cs="TH SarabunPSK"/>
          <w:b/>
          <w:bCs/>
          <w:sz w:val="32"/>
          <w:szCs w:val="32"/>
        </w:rPr>
        <w:tab/>
      </w:r>
      <w:r w:rsidR="005D2AA2">
        <w:rPr>
          <w:rFonts w:ascii="TH SarabunPSK" w:eastAsia="Times New Roman" w:hAnsi="TH SarabunPSK" w:cs="TH SarabunPSK"/>
          <w:b/>
          <w:bCs/>
          <w:sz w:val="32"/>
          <w:szCs w:val="32"/>
        </w:rPr>
        <w:tab/>
      </w:r>
      <w:r w:rsidR="0018185F">
        <w:rPr>
          <w:rFonts w:ascii="TH SarabunPSK" w:eastAsia="Times New Roman" w:hAnsi="TH SarabunPSK" w:cs="TH SarabunPSK"/>
          <w:b/>
          <w:bCs/>
          <w:sz w:val="32"/>
          <w:szCs w:val="32"/>
          <w:cs/>
        </w:rPr>
        <w:t xml:space="preserve">เวลา  </w:t>
      </w:r>
      <w:r w:rsidR="005D2AA2">
        <w:rPr>
          <w:rFonts w:ascii="TH SarabunPSK" w:eastAsia="Times New Roman" w:hAnsi="TH SarabunPSK" w:cs="TH SarabunPSK"/>
          <w:b/>
          <w:bCs/>
          <w:sz w:val="32"/>
          <w:szCs w:val="32"/>
          <w:cs/>
        </w:rPr>
        <w:t>๔๐</w:t>
      </w:r>
      <w:r w:rsidR="0018185F">
        <w:rPr>
          <w:rFonts w:ascii="TH SarabunPSK" w:eastAsia="Times New Roman" w:hAnsi="TH SarabunPSK" w:cs="TH SarabunPSK" w:hint="cs"/>
          <w:b/>
          <w:bCs/>
          <w:sz w:val="32"/>
          <w:szCs w:val="32"/>
          <w:cs/>
        </w:rPr>
        <w:t xml:space="preserve"> </w:t>
      </w:r>
      <w:r w:rsidR="005D2AA2">
        <w:rPr>
          <w:rFonts w:ascii="TH SarabunPSK" w:eastAsia="Times New Roman" w:hAnsi="TH SarabunPSK" w:cs="TH SarabunPSK"/>
          <w:b/>
          <w:bCs/>
          <w:sz w:val="32"/>
          <w:szCs w:val="32"/>
          <w:cs/>
        </w:rPr>
        <w:t xml:space="preserve">ชั่วโมง  </w:t>
      </w:r>
      <w:r w:rsidRPr="003F4016">
        <w:rPr>
          <w:rFonts w:ascii="TH SarabunPSK" w:eastAsia="Times New Roman" w:hAnsi="TH SarabunPSK" w:cs="TH SarabunPSK"/>
          <w:b/>
          <w:bCs/>
          <w:sz w:val="32"/>
          <w:szCs w:val="32"/>
          <w:cs/>
        </w:rPr>
        <w:t>จำนวน  ๑</w:t>
      </w:r>
      <w:r w:rsidRPr="003F4016">
        <w:rPr>
          <w:rFonts w:ascii="TH SarabunPSK" w:eastAsia="Times New Roman" w:hAnsi="TH SarabunPSK" w:cs="TH SarabunPSK"/>
          <w:b/>
          <w:bCs/>
          <w:sz w:val="32"/>
          <w:szCs w:val="32"/>
        </w:rPr>
        <w:t>.</w:t>
      </w:r>
      <w:r w:rsidRPr="003F4016">
        <w:rPr>
          <w:rFonts w:ascii="TH SarabunPSK" w:eastAsia="Times New Roman" w:hAnsi="TH SarabunPSK" w:cs="TH SarabunPSK"/>
          <w:b/>
          <w:bCs/>
          <w:sz w:val="32"/>
          <w:szCs w:val="32"/>
          <w:cs/>
        </w:rPr>
        <w:t>๐</w:t>
      </w:r>
      <w:r w:rsidR="005D2AA2">
        <w:rPr>
          <w:rFonts w:ascii="TH SarabunPSK" w:eastAsia="Times New Roman" w:hAnsi="TH SarabunPSK" w:cs="TH SarabunPSK" w:hint="cs"/>
          <w:b/>
          <w:bCs/>
          <w:sz w:val="32"/>
          <w:szCs w:val="32"/>
          <w:cs/>
        </w:rPr>
        <w:t xml:space="preserve"> </w:t>
      </w:r>
      <w:r w:rsidRPr="003F4016">
        <w:rPr>
          <w:rFonts w:ascii="TH SarabunPSK" w:eastAsia="Times New Roman" w:hAnsi="TH SarabunPSK" w:cs="TH SarabunPSK"/>
          <w:b/>
          <w:bCs/>
          <w:sz w:val="32"/>
          <w:szCs w:val="32"/>
          <w:cs/>
        </w:rPr>
        <w:t>หน่วยกิต</w:t>
      </w:r>
    </w:p>
    <w:p w:rsidR="005D2AA2" w:rsidRPr="003F4016" w:rsidRDefault="005D2AA2" w:rsidP="005D2AA2">
      <w:pPr>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bl>
      <w:tblPr>
        <w:tblW w:w="927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2"/>
        <w:gridCol w:w="903"/>
        <w:gridCol w:w="1984"/>
        <w:gridCol w:w="3969"/>
        <w:gridCol w:w="865"/>
        <w:gridCol w:w="847"/>
      </w:tblGrid>
      <w:tr w:rsidR="00FD5EC5" w:rsidRPr="003F4016" w:rsidTr="005D2AA2">
        <w:tc>
          <w:tcPr>
            <w:tcW w:w="702" w:type="dxa"/>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ลำดับที่</w:t>
            </w:r>
          </w:p>
        </w:tc>
        <w:tc>
          <w:tcPr>
            <w:tcW w:w="903" w:type="dxa"/>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ชื่อหน่วยการเรียนรู้</w:t>
            </w:r>
          </w:p>
        </w:tc>
        <w:tc>
          <w:tcPr>
            <w:tcW w:w="1984" w:type="dxa"/>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มาตรฐานการ</w:t>
            </w:r>
          </w:p>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เรียนรู้/ตัวชี้วัด</w:t>
            </w:r>
          </w:p>
        </w:tc>
        <w:tc>
          <w:tcPr>
            <w:tcW w:w="3969" w:type="dxa"/>
            <w:tcBorders>
              <w:bottom w:val="single" w:sz="4" w:space="0" w:color="auto"/>
            </w:tcBorders>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สาระสำคัญ</w:t>
            </w:r>
          </w:p>
        </w:tc>
        <w:tc>
          <w:tcPr>
            <w:tcW w:w="865" w:type="dxa"/>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เวลา</w:t>
            </w:r>
          </w:p>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ชั่วโมง</w:t>
            </w:r>
            <w:r w:rsidRPr="003F4016">
              <w:rPr>
                <w:rFonts w:ascii="TH SarabunPSK" w:eastAsia="Times New Roman" w:hAnsi="TH SarabunPSK" w:cs="TH SarabunPSK"/>
                <w:sz w:val="32"/>
                <w:szCs w:val="32"/>
              </w:rPr>
              <w:t>)</w:t>
            </w:r>
          </w:p>
        </w:tc>
        <w:tc>
          <w:tcPr>
            <w:tcW w:w="847" w:type="dxa"/>
            <w:vAlign w:val="center"/>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น้ำหนัก</w:t>
            </w:r>
          </w:p>
          <w:p w:rsidR="00FD5EC5" w:rsidRPr="003F4016" w:rsidRDefault="00FD5EC5" w:rsidP="0048609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คะแนน</w:t>
            </w:r>
          </w:p>
        </w:tc>
      </w:tr>
      <w:tr w:rsidR="00FD5EC5" w:rsidRPr="003F4016" w:rsidTr="005D2AA2">
        <w:tc>
          <w:tcPr>
            <w:tcW w:w="702"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๒</w:t>
            </w:r>
          </w:p>
        </w:tc>
        <w:tc>
          <w:tcPr>
            <w:tcW w:w="903"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โคลนติดล้อ</w:t>
            </w:r>
          </w:p>
        </w:tc>
        <w:tc>
          <w:tcPr>
            <w:tcW w:w="1984" w:type="dxa"/>
            <w:tcBorders>
              <w:right w:val="single" w:sz="4" w:space="0" w:color="auto"/>
            </w:tcBorders>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ท๑.๑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ม.๔-๖/๑,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ม.๔-๖/๓,ม.๔-๖/๕,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ม.๔-๖/๗, ม.๔-๖/๙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  ๒.๑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ม.๔-๖/๑,ม.๔-๖/๒,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ม.๔-๖/๗,ม.๔-๖/๘</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 ๓.๑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w:t>
            </w: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๔-๖/๕, ม</w:t>
            </w: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๔-๖/๖</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 ๔.๑   </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ม.๔-๖/๕, ม.๔-๖/๗</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 xml:space="preserve">ท ๕.๑ ม.๔-๖/๑, </w:t>
            </w:r>
          </w:p>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ม.๔-๖/๔</w:t>
            </w:r>
          </w:p>
        </w:tc>
        <w:tc>
          <w:tcPr>
            <w:tcW w:w="3969" w:type="dxa"/>
            <w:tcBorders>
              <w:top w:val="single" w:sz="4" w:space="0" w:color="auto"/>
              <w:left w:val="single" w:sz="4" w:space="0" w:color="auto"/>
              <w:bottom w:val="single" w:sz="4" w:space="0" w:color="auto"/>
              <w:right w:val="single" w:sz="4" w:space="0" w:color="auto"/>
            </w:tcBorders>
            <w:vAlign w:val="center"/>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อ่านออกเสียงบทร้อยแก้วประเภทบทความ วิเคราะห์ วิจารณ์แสดงความคิดเห็นโต้แย้งได้อย่างมีเหตุผล  เขียนผังความคิด    และมีมารยาทในการอ่านเขียนเชิญชวน  เขียนเรียงความ  บันทึกการศึกษาค้นคว้าจากแหล่งเรียนรู้ มีมารยาทในการเขียน</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พูดอภิปราย โน้มน้าวใจ  มีมารยาทในการฟัง  การดู  การพูด  วิเคราะห์อิทธิพลของภาษาต่างประเทศและภาษาถิ่น  วิเคราะห์และประเมินการใช้ภาษาสื่อสิ่งพิมพ์และสื่ออิเล็กทรอนิกส์   วิเคราะห์วิจารณ์วรรณคดีตามหลักการวิจารณ์เบื้องต้น  สังเคราะห์ข้อคิดจากวรรณกรรม เพื่อนำไปประยุกต์ใช้ในชีวิตจริง</w:t>
            </w:r>
          </w:p>
        </w:tc>
        <w:tc>
          <w:tcPr>
            <w:tcW w:w="865" w:type="dxa"/>
            <w:tcBorders>
              <w:left w:val="single" w:sz="4" w:space="0" w:color="auto"/>
            </w:tcBorders>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๖</w:t>
            </w:r>
          </w:p>
        </w:tc>
        <w:tc>
          <w:tcPr>
            <w:tcW w:w="847" w:type="dxa"/>
            <w:tcBorders>
              <w:left w:val="nil"/>
            </w:tcBorders>
          </w:tcPr>
          <w:p w:rsidR="00FD5EC5" w:rsidRPr="003F4016" w:rsidRDefault="00FD5EC5" w:rsidP="0048609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๒๐</w:t>
            </w:r>
          </w:p>
        </w:tc>
      </w:tr>
      <w:tr w:rsidR="00FD5EC5" w:rsidRPr="003F4016" w:rsidTr="005D2AA2">
        <w:tc>
          <w:tcPr>
            <w:tcW w:w="702"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๓</w:t>
            </w:r>
          </w:p>
        </w:tc>
        <w:tc>
          <w:tcPr>
            <w:tcW w:w="903"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มหาเวสสันดรชาดก</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กัณฑ์มัทรี</w:t>
            </w:r>
          </w:p>
        </w:tc>
        <w:tc>
          <w:tcPr>
            <w:tcW w:w="1984" w:type="dxa"/>
            <w:tcBorders>
              <w:right w:val="single" w:sz="4" w:space="0" w:color="auto"/>
            </w:tcBorders>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 ๑.๑  ม.๔-๖/๒,     ม.๔-๖</w:t>
            </w:r>
            <w:r w:rsidR="005D2AA2">
              <w:rPr>
                <w:rFonts w:ascii="TH SarabunPSK" w:eastAsia="Times New Roman" w:hAnsi="TH SarabunPSK" w:cs="TH SarabunPSK"/>
                <w:sz w:val="32"/>
                <w:szCs w:val="32"/>
                <w:cs/>
              </w:rPr>
              <w:t xml:space="preserve">/๓, </w:t>
            </w:r>
            <w:r w:rsidRPr="003F4016">
              <w:rPr>
                <w:rFonts w:ascii="TH SarabunPSK" w:eastAsia="Times New Roman" w:hAnsi="TH SarabunPSK" w:cs="TH SarabunPSK"/>
                <w:sz w:val="32"/>
                <w:szCs w:val="32"/>
                <w:cs/>
              </w:rPr>
              <w:t>ม.๔-๖</w:t>
            </w:r>
            <w:r w:rsidR="005D2AA2">
              <w:rPr>
                <w:rFonts w:ascii="TH SarabunPSK" w:eastAsia="Times New Roman" w:hAnsi="TH SarabunPSK" w:cs="TH SarabunPSK"/>
                <w:sz w:val="32"/>
                <w:szCs w:val="32"/>
                <w:cs/>
              </w:rPr>
              <w:t xml:space="preserve">/๕, </w:t>
            </w:r>
            <w:r w:rsidRPr="003F4016">
              <w:rPr>
                <w:rFonts w:ascii="TH SarabunPSK" w:eastAsia="Times New Roman" w:hAnsi="TH SarabunPSK" w:cs="TH SarabunPSK"/>
                <w:sz w:val="32"/>
                <w:szCs w:val="32"/>
                <w:cs/>
              </w:rPr>
              <w:t xml:space="preserve">ม.๔-๖/๗,ม.๔-๖/๙ </w:t>
            </w:r>
          </w:p>
          <w:p w:rsidR="005D2AA2" w:rsidRDefault="005D2AA2" w:rsidP="0048609F">
            <w:pPr>
              <w:rPr>
                <w:rFonts w:ascii="TH SarabunPSK" w:eastAsia="Times New Roman" w:hAnsi="TH SarabunPSK" w:cs="TH SarabunPSK"/>
                <w:sz w:val="32"/>
                <w:szCs w:val="32"/>
              </w:rPr>
            </w:pPr>
            <w:r>
              <w:rPr>
                <w:rFonts w:ascii="TH SarabunPSK" w:eastAsia="Times New Roman" w:hAnsi="TH SarabunPSK" w:cs="TH SarabunPSK"/>
                <w:sz w:val="32"/>
                <w:szCs w:val="32"/>
                <w:cs/>
              </w:rPr>
              <w:t>ท</w:t>
            </w:r>
            <w:r w:rsidR="00FD5EC5" w:rsidRPr="003F4016">
              <w:rPr>
                <w:rFonts w:ascii="TH SarabunPSK" w:eastAsia="Times New Roman" w:hAnsi="TH SarabunPSK" w:cs="TH SarabunPSK"/>
                <w:sz w:val="32"/>
                <w:szCs w:val="32"/>
                <w:cs/>
              </w:rPr>
              <w:t>๒.๒</w:t>
            </w:r>
            <w:r>
              <w:rPr>
                <w:rFonts w:ascii="TH SarabunPSK" w:eastAsia="Times New Roman" w:hAnsi="TH SarabunPSK" w:cs="TH SarabunPSK" w:hint="cs"/>
                <w:sz w:val="32"/>
                <w:szCs w:val="32"/>
                <w:cs/>
              </w:rPr>
              <w:t xml:space="preserve"> </w:t>
            </w:r>
            <w:r>
              <w:rPr>
                <w:rFonts w:ascii="TH SarabunPSK" w:eastAsia="Times New Roman" w:hAnsi="TH SarabunPSK" w:cs="TH SarabunPSK"/>
                <w:sz w:val="32"/>
                <w:szCs w:val="32"/>
                <w:cs/>
              </w:rPr>
              <w:t>ม๕/๒,</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ม.๔-๖/๘</w:t>
            </w:r>
          </w:p>
          <w:p w:rsidR="00FD5EC5" w:rsidRPr="003F4016" w:rsidRDefault="005D2AA2" w:rsidP="0048609F">
            <w:pPr>
              <w:rPr>
                <w:rFonts w:ascii="TH SarabunPSK" w:eastAsia="Times New Roman" w:hAnsi="TH SarabunPSK" w:cs="TH SarabunPSK"/>
                <w:sz w:val="32"/>
                <w:szCs w:val="32"/>
                <w:cs/>
              </w:rPr>
            </w:pPr>
            <w:r>
              <w:rPr>
                <w:rFonts w:ascii="TH SarabunPSK" w:eastAsia="Times New Roman" w:hAnsi="TH SarabunPSK" w:cs="TH SarabunPSK"/>
                <w:sz w:val="32"/>
                <w:szCs w:val="32"/>
                <w:cs/>
              </w:rPr>
              <w:t>ท</w:t>
            </w:r>
            <w:r w:rsidR="00FD5EC5" w:rsidRPr="003F4016">
              <w:rPr>
                <w:rFonts w:ascii="TH SarabunPSK" w:eastAsia="Times New Roman" w:hAnsi="TH SarabunPSK" w:cs="TH SarabunPSK"/>
                <w:sz w:val="32"/>
                <w:szCs w:val="32"/>
                <w:cs/>
              </w:rPr>
              <w:t>๓.๑</w:t>
            </w:r>
            <w:r>
              <w:rPr>
                <w:rFonts w:ascii="TH SarabunPSK" w:eastAsia="Times New Roman" w:hAnsi="TH SarabunPSK" w:cs="TH SarabunPSK" w:hint="cs"/>
                <w:sz w:val="32"/>
                <w:szCs w:val="32"/>
                <w:cs/>
              </w:rPr>
              <w:t xml:space="preserve"> </w:t>
            </w:r>
            <w:r w:rsidR="00FD5EC5" w:rsidRPr="003F4016">
              <w:rPr>
                <w:rFonts w:ascii="TH SarabunPSK" w:eastAsia="Times New Roman" w:hAnsi="TH SarabunPSK" w:cs="TH SarabunPSK"/>
                <w:sz w:val="32"/>
                <w:szCs w:val="32"/>
                <w:cs/>
              </w:rPr>
              <w:t>ม.๔-๖/๓, ม.๔-๖/๕, ม</w:t>
            </w:r>
            <w:r w:rsidR="00FD5EC5" w:rsidRPr="003F4016">
              <w:rPr>
                <w:rFonts w:ascii="TH SarabunPSK" w:eastAsia="Times New Roman" w:hAnsi="TH SarabunPSK" w:cs="TH SarabunPSK"/>
                <w:sz w:val="32"/>
                <w:szCs w:val="32"/>
              </w:rPr>
              <w:t>.</w:t>
            </w:r>
            <w:r w:rsidR="00FD5EC5" w:rsidRPr="003F4016">
              <w:rPr>
                <w:rFonts w:ascii="TH SarabunPSK" w:eastAsia="Times New Roman" w:hAnsi="TH SarabunPSK" w:cs="TH SarabunPSK"/>
                <w:sz w:val="32"/>
                <w:szCs w:val="32"/>
                <w:cs/>
              </w:rPr>
              <w:t>๔-๖ /๖</w:t>
            </w:r>
          </w:p>
        </w:tc>
        <w:tc>
          <w:tcPr>
            <w:tcW w:w="3969" w:type="dxa"/>
            <w:tcBorders>
              <w:top w:val="single" w:sz="4" w:space="0" w:color="auto"/>
              <w:left w:val="single" w:sz="4" w:space="0" w:color="auto"/>
              <w:bottom w:val="single" w:sz="4" w:space="0" w:color="auto"/>
              <w:right w:val="single" w:sz="4" w:space="0" w:color="auto"/>
            </w:tcBorders>
            <w:vAlign w:val="center"/>
          </w:tcPr>
          <w:p w:rsidR="00FD5EC5" w:rsidRPr="003F4016" w:rsidRDefault="00FD5EC5" w:rsidP="0048609F">
            <w:pP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 xml:space="preserve">ตีความ  แปลความ และขยายความเรื่องที่อ่าน  วิเคราะห์ วิจารณ์แสดงความคิดเห็นโต้แย้งได้อย่างมีเหตุผล  เขียนผังความคิด    และมีมารยาทในการอ่าน  เขียนเรียงความ มีมารยาทในการเขียน  ประเมินเรื่องที่ฟังและดู  นำไปประยุกต์ใช้ มีมารยาทในการฟัง </w:t>
            </w:r>
          </w:p>
        </w:tc>
        <w:tc>
          <w:tcPr>
            <w:tcW w:w="865" w:type="dxa"/>
            <w:tcBorders>
              <w:left w:val="single" w:sz="4" w:space="0" w:color="auto"/>
            </w:tcBorders>
          </w:tcPr>
          <w:p w:rsidR="00FD5EC5" w:rsidRPr="003F4016" w:rsidRDefault="00FD5EC5" w:rsidP="0018185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๑๐</w:t>
            </w:r>
          </w:p>
        </w:tc>
        <w:tc>
          <w:tcPr>
            <w:tcW w:w="847" w:type="dxa"/>
            <w:tcBorders>
              <w:left w:val="nil"/>
            </w:tcBorders>
          </w:tcPr>
          <w:p w:rsidR="00FD5EC5" w:rsidRPr="003F4016" w:rsidRDefault="00FD5EC5" w:rsidP="0018185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๒๐</w:t>
            </w:r>
          </w:p>
        </w:tc>
      </w:tr>
    </w:tbl>
    <w:p w:rsidR="00FD5EC5" w:rsidRPr="003F4016" w:rsidRDefault="00FD5EC5" w:rsidP="00FD5EC5">
      <w:pPr>
        <w:jc w:val="center"/>
        <w:rPr>
          <w:rFonts w:ascii="TH SarabunPSK" w:eastAsia="Times New Roman" w:hAnsi="TH SarabunPSK" w:cs="TH SarabunPSK"/>
          <w:b/>
          <w:bCs/>
          <w:color w:val="000000"/>
          <w:sz w:val="32"/>
          <w:szCs w:val="32"/>
        </w:rPr>
      </w:pPr>
    </w:p>
    <w:p w:rsidR="00FD5EC5" w:rsidRDefault="00FD5EC5" w:rsidP="00FD5EC5">
      <w:pPr>
        <w:jc w:val="center"/>
        <w:rPr>
          <w:rFonts w:ascii="TH SarabunPSK" w:eastAsia="Times New Roman" w:hAnsi="TH SarabunPSK" w:cs="TH SarabunPSK"/>
          <w:b/>
          <w:bCs/>
          <w:color w:val="000000"/>
          <w:sz w:val="32"/>
          <w:szCs w:val="32"/>
        </w:rPr>
      </w:pPr>
    </w:p>
    <w:p w:rsidR="005D2AA2" w:rsidRPr="003F4016" w:rsidRDefault="005D2AA2" w:rsidP="00FD5EC5">
      <w:pPr>
        <w:jc w:val="center"/>
        <w:rPr>
          <w:rFonts w:ascii="TH SarabunPSK" w:eastAsia="Times New Roman" w:hAnsi="TH SarabunPSK" w:cs="TH SarabunPSK"/>
          <w:b/>
          <w:bCs/>
          <w:color w:val="000000"/>
          <w:sz w:val="32"/>
          <w:szCs w:val="32"/>
        </w:rPr>
      </w:pPr>
    </w:p>
    <w:p w:rsidR="00FD5EC5" w:rsidRPr="003F4016" w:rsidRDefault="00FD5EC5" w:rsidP="00FD5EC5">
      <w:pPr>
        <w:jc w:val="center"/>
        <w:rPr>
          <w:rFonts w:ascii="TH SarabunPSK" w:eastAsia="Times New Roman" w:hAnsi="TH SarabunPSK" w:cs="TH SarabunPSK"/>
          <w:b/>
          <w:bCs/>
          <w:color w:val="000000"/>
          <w:sz w:val="32"/>
          <w:szCs w:val="32"/>
        </w:rPr>
      </w:pPr>
    </w:p>
    <w:p w:rsidR="00FD5EC5" w:rsidRPr="003F4016" w:rsidRDefault="00FD5EC5" w:rsidP="00FD5EC5">
      <w:pPr>
        <w:jc w:val="center"/>
        <w:rPr>
          <w:rFonts w:ascii="TH SarabunPSK" w:eastAsia="Times New Roman" w:hAnsi="TH SarabunPSK" w:cs="TH SarabunPSK"/>
          <w:sz w:val="32"/>
          <w:szCs w:val="32"/>
        </w:rPr>
      </w:pPr>
      <w:r w:rsidRPr="003F4016">
        <w:rPr>
          <w:rFonts w:ascii="TH SarabunPSK" w:eastAsia="Times New Roman" w:hAnsi="TH SarabunPSK" w:cs="TH SarabunPSK"/>
          <w:b/>
          <w:bCs/>
          <w:color w:val="000000"/>
          <w:sz w:val="32"/>
          <w:szCs w:val="32"/>
          <w:cs/>
        </w:rPr>
        <w:lastRenderedPageBreak/>
        <w:t>โครงสร้างรายวิชา</w:t>
      </w:r>
    </w:p>
    <w:p w:rsidR="00FD5EC5" w:rsidRPr="003F4016" w:rsidRDefault="00FD5EC5" w:rsidP="00FD5EC5">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 xml:space="preserve">ท๓๒๑๐๑  ภาษาไทย </w:t>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r>
      <w:r w:rsidRPr="003F4016">
        <w:rPr>
          <w:rFonts w:ascii="TH SarabunPSK" w:eastAsia="Times New Roman" w:hAnsi="TH SarabunPSK" w:cs="TH SarabunPSK"/>
          <w:b/>
          <w:bCs/>
          <w:sz w:val="32"/>
          <w:szCs w:val="32"/>
          <w:cs/>
        </w:rPr>
        <w:tab/>
        <w:t>กลุ่มสาระการเรียนรู้ภาษาไทย</w:t>
      </w:r>
    </w:p>
    <w:p w:rsidR="00FD5EC5" w:rsidRPr="003F4016" w:rsidRDefault="00FD5EC5" w:rsidP="00FD5EC5">
      <w:pP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ชั้นมัธยมศึกษาปีที่  ๕ภาคเรียนที่ ๑</w:t>
      </w:r>
      <w:r w:rsidRPr="003F4016">
        <w:rPr>
          <w:rFonts w:ascii="TH SarabunPSK" w:eastAsia="Times New Roman" w:hAnsi="TH SarabunPSK" w:cs="TH SarabunPSK"/>
          <w:b/>
          <w:bCs/>
          <w:sz w:val="32"/>
          <w:szCs w:val="32"/>
        </w:rPr>
        <w:tab/>
      </w:r>
      <w:r w:rsidR="005D2AA2">
        <w:rPr>
          <w:rFonts w:ascii="TH SarabunPSK" w:eastAsia="Times New Roman" w:hAnsi="TH SarabunPSK" w:cs="TH SarabunPSK"/>
          <w:b/>
          <w:bCs/>
          <w:sz w:val="32"/>
          <w:szCs w:val="32"/>
        </w:rPr>
        <w:tab/>
      </w:r>
      <w:r w:rsidR="005D2AA2">
        <w:rPr>
          <w:rFonts w:ascii="TH SarabunPSK" w:eastAsia="Times New Roman" w:hAnsi="TH SarabunPSK" w:cs="TH SarabunPSK"/>
          <w:b/>
          <w:bCs/>
          <w:sz w:val="32"/>
          <w:szCs w:val="32"/>
        </w:rPr>
        <w:tab/>
      </w:r>
      <w:r w:rsidR="005D2AA2">
        <w:rPr>
          <w:rFonts w:ascii="TH SarabunPSK" w:eastAsia="Times New Roman" w:hAnsi="TH SarabunPSK" w:cs="TH SarabunPSK"/>
          <w:b/>
          <w:bCs/>
          <w:sz w:val="32"/>
          <w:szCs w:val="32"/>
          <w:cs/>
        </w:rPr>
        <w:t xml:space="preserve">เวลา </w:t>
      </w:r>
      <w:r w:rsidR="005D2AA2">
        <w:rPr>
          <w:rFonts w:ascii="TH SarabunPSK" w:eastAsia="Times New Roman" w:hAnsi="TH SarabunPSK" w:cs="TH SarabunPSK" w:hint="cs"/>
          <w:b/>
          <w:bCs/>
          <w:sz w:val="32"/>
          <w:szCs w:val="32"/>
          <w:cs/>
        </w:rPr>
        <w:t xml:space="preserve"> </w:t>
      </w:r>
      <w:r w:rsidR="005D2AA2">
        <w:rPr>
          <w:rFonts w:ascii="TH SarabunPSK" w:eastAsia="Times New Roman" w:hAnsi="TH SarabunPSK" w:cs="TH SarabunPSK"/>
          <w:b/>
          <w:bCs/>
          <w:sz w:val="32"/>
          <w:szCs w:val="32"/>
          <w:cs/>
        </w:rPr>
        <w:t xml:space="preserve">๔๐ชั่วโมง   จำนวน </w:t>
      </w:r>
      <w:r w:rsidRPr="003F4016">
        <w:rPr>
          <w:rFonts w:ascii="TH SarabunPSK" w:eastAsia="Times New Roman" w:hAnsi="TH SarabunPSK" w:cs="TH SarabunPSK"/>
          <w:b/>
          <w:bCs/>
          <w:sz w:val="32"/>
          <w:szCs w:val="32"/>
          <w:cs/>
        </w:rPr>
        <w:t>๑</w:t>
      </w:r>
      <w:r w:rsidRPr="003F4016">
        <w:rPr>
          <w:rFonts w:ascii="TH SarabunPSK" w:eastAsia="Times New Roman" w:hAnsi="TH SarabunPSK" w:cs="TH SarabunPSK"/>
          <w:b/>
          <w:bCs/>
          <w:sz w:val="32"/>
          <w:szCs w:val="32"/>
        </w:rPr>
        <w:t>.</w:t>
      </w:r>
      <w:r w:rsidRPr="003F4016">
        <w:rPr>
          <w:rFonts w:ascii="TH SarabunPSK" w:eastAsia="Times New Roman" w:hAnsi="TH SarabunPSK" w:cs="TH SarabunPSK"/>
          <w:b/>
          <w:bCs/>
          <w:sz w:val="32"/>
          <w:szCs w:val="32"/>
          <w:cs/>
        </w:rPr>
        <w:t>๐</w:t>
      </w:r>
      <w:r w:rsidR="005D2AA2">
        <w:rPr>
          <w:rFonts w:ascii="TH SarabunPSK" w:eastAsia="Times New Roman" w:hAnsi="TH SarabunPSK" w:cs="TH SarabunPSK" w:hint="cs"/>
          <w:b/>
          <w:bCs/>
          <w:sz w:val="32"/>
          <w:szCs w:val="32"/>
          <w:cs/>
        </w:rPr>
        <w:t xml:space="preserve"> </w:t>
      </w:r>
      <w:r w:rsidRPr="003F4016">
        <w:rPr>
          <w:rFonts w:ascii="TH SarabunPSK" w:eastAsia="Times New Roman" w:hAnsi="TH SarabunPSK" w:cs="TH SarabunPSK"/>
          <w:b/>
          <w:bCs/>
          <w:sz w:val="32"/>
          <w:szCs w:val="32"/>
          <w:cs/>
        </w:rPr>
        <w:t>หน่วยกิต</w:t>
      </w:r>
    </w:p>
    <w:p w:rsidR="005D2AA2" w:rsidRPr="003F4016" w:rsidRDefault="005D2AA2" w:rsidP="005D2AA2">
      <w:pPr>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bl>
      <w:tblPr>
        <w:tblW w:w="897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4"/>
        <w:gridCol w:w="1096"/>
        <w:gridCol w:w="1843"/>
        <w:gridCol w:w="3225"/>
        <w:gridCol w:w="943"/>
        <w:gridCol w:w="935"/>
      </w:tblGrid>
      <w:tr w:rsidR="00FD5EC5" w:rsidRPr="003F4016" w:rsidTr="0048609F">
        <w:tc>
          <w:tcPr>
            <w:tcW w:w="934" w:type="dxa"/>
            <w:vAlign w:val="center"/>
          </w:tcPr>
          <w:p w:rsidR="00FD5EC5" w:rsidRPr="003F4016" w:rsidRDefault="00FD5EC5" w:rsidP="0048609F">
            <w:pPr>
              <w:jc w:val="cente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ลำดับที่</w:t>
            </w:r>
          </w:p>
        </w:tc>
        <w:tc>
          <w:tcPr>
            <w:tcW w:w="1096" w:type="dxa"/>
            <w:vAlign w:val="center"/>
          </w:tcPr>
          <w:p w:rsidR="00FD5EC5" w:rsidRPr="003F4016" w:rsidRDefault="00FD5EC5" w:rsidP="0048609F">
            <w:pPr>
              <w:jc w:val="cente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ชื่อหน่วยการเรียนรู้</w:t>
            </w:r>
          </w:p>
        </w:tc>
        <w:tc>
          <w:tcPr>
            <w:tcW w:w="1843" w:type="dxa"/>
            <w:vAlign w:val="center"/>
          </w:tcPr>
          <w:p w:rsidR="00FD5EC5" w:rsidRPr="003F4016" w:rsidRDefault="00FD5EC5" w:rsidP="0048609F">
            <w:pPr>
              <w:jc w:val="cente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มาตรฐาน</w:t>
            </w:r>
          </w:p>
          <w:p w:rsidR="00FD5EC5" w:rsidRPr="003F4016" w:rsidRDefault="00FD5EC5" w:rsidP="0048609F">
            <w:pPr>
              <w:jc w:val="cente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การเรียนรู้/ตัวชี้วัด</w:t>
            </w:r>
          </w:p>
        </w:tc>
        <w:tc>
          <w:tcPr>
            <w:tcW w:w="3225" w:type="dxa"/>
            <w:tcBorders>
              <w:bottom w:val="single" w:sz="4" w:space="0" w:color="auto"/>
            </w:tcBorders>
            <w:vAlign w:val="center"/>
          </w:tcPr>
          <w:p w:rsidR="00FD5EC5" w:rsidRPr="003F4016" w:rsidRDefault="00FD5EC5" w:rsidP="0048609F">
            <w:pPr>
              <w:jc w:val="cente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สาระสำคัญ</w:t>
            </w:r>
          </w:p>
        </w:tc>
        <w:tc>
          <w:tcPr>
            <w:tcW w:w="943" w:type="dxa"/>
            <w:vAlign w:val="center"/>
          </w:tcPr>
          <w:p w:rsidR="00FD5EC5" w:rsidRPr="003F4016" w:rsidRDefault="00FD5EC5" w:rsidP="0048609F">
            <w:pPr>
              <w:jc w:val="cente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เวลา</w:t>
            </w:r>
          </w:p>
          <w:p w:rsidR="00FD5EC5" w:rsidRPr="003F4016" w:rsidRDefault="00FD5EC5" w:rsidP="0048609F">
            <w:pPr>
              <w:jc w:val="cente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rPr>
              <w:t>(</w:t>
            </w:r>
            <w:r w:rsidRPr="003F4016">
              <w:rPr>
                <w:rFonts w:ascii="TH SarabunPSK" w:eastAsia="Times New Roman" w:hAnsi="TH SarabunPSK" w:cs="TH SarabunPSK"/>
                <w:b/>
                <w:bCs/>
                <w:sz w:val="32"/>
                <w:szCs w:val="32"/>
                <w:cs/>
              </w:rPr>
              <w:t>ชั่วโมง</w:t>
            </w:r>
            <w:r w:rsidRPr="003F4016">
              <w:rPr>
                <w:rFonts w:ascii="TH SarabunPSK" w:eastAsia="Times New Roman" w:hAnsi="TH SarabunPSK" w:cs="TH SarabunPSK"/>
                <w:b/>
                <w:bCs/>
                <w:sz w:val="32"/>
                <w:szCs w:val="32"/>
              </w:rPr>
              <w:t>)</w:t>
            </w:r>
          </w:p>
        </w:tc>
        <w:tc>
          <w:tcPr>
            <w:tcW w:w="935" w:type="dxa"/>
            <w:vAlign w:val="center"/>
          </w:tcPr>
          <w:p w:rsidR="00FD5EC5" w:rsidRPr="003F4016" w:rsidRDefault="00FD5EC5" w:rsidP="0048609F">
            <w:pPr>
              <w:jc w:val="center"/>
              <w:rPr>
                <w:rFonts w:ascii="TH SarabunPSK" w:eastAsia="Times New Roman" w:hAnsi="TH SarabunPSK" w:cs="TH SarabunPSK"/>
                <w:b/>
                <w:bCs/>
                <w:sz w:val="32"/>
                <w:szCs w:val="32"/>
              </w:rPr>
            </w:pPr>
            <w:r w:rsidRPr="003F4016">
              <w:rPr>
                <w:rFonts w:ascii="TH SarabunPSK" w:eastAsia="Times New Roman" w:hAnsi="TH SarabunPSK" w:cs="TH SarabunPSK"/>
                <w:b/>
                <w:bCs/>
                <w:sz w:val="32"/>
                <w:szCs w:val="32"/>
                <w:cs/>
              </w:rPr>
              <w:t>น้ำหนัก</w:t>
            </w:r>
          </w:p>
          <w:p w:rsidR="00FD5EC5" w:rsidRPr="003F4016" w:rsidRDefault="00FD5EC5" w:rsidP="0048609F">
            <w:pPr>
              <w:jc w:val="center"/>
              <w:rPr>
                <w:rFonts w:ascii="TH SarabunPSK" w:eastAsia="Times New Roman" w:hAnsi="TH SarabunPSK" w:cs="TH SarabunPSK"/>
                <w:b/>
                <w:bCs/>
                <w:sz w:val="32"/>
                <w:szCs w:val="32"/>
                <w:cs/>
              </w:rPr>
            </w:pPr>
            <w:r w:rsidRPr="003F4016">
              <w:rPr>
                <w:rFonts w:ascii="TH SarabunPSK" w:eastAsia="Times New Roman" w:hAnsi="TH SarabunPSK" w:cs="TH SarabunPSK"/>
                <w:b/>
                <w:bCs/>
                <w:sz w:val="32"/>
                <w:szCs w:val="32"/>
                <w:cs/>
              </w:rPr>
              <w:t>คะแนน</w:t>
            </w:r>
          </w:p>
        </w:tc>
      </w:tr>
      <w:tr w:rsidR="00FD5EC5" w:rsidRPr="003F4016" w:rsidTr="0048609F">
        <w:tc>
          <w:tcPr>
            <w:tcW w:w="934" w:type="dxa"/>
            <w:vAlign w:val="center"/>
          </w:tcPr>
          <w:p w:rsidR="00FD5EC5" w:rsidRPr="003F4016" w:rsidRDefault="00FD5EC5" w:rsidP="0048609F">
            <w:pPr>
              <w:jc w:val="center"/>
              <w:rPr>
                <w:rFonts w:ascii="TH SarabunPSK" w:eastAsia="Times New Roman" w:hAnsi="TH SarabunPSK" w:cs="TH SarabunPSK"/>
                <w:b/>
                <w:bCs/>
                <w:sz w:val="32"/>
                <w:szCs w:val="32"/>
                <w:cs/>
              </w:rPr>
            </w:pPr>
          </w:p>
        </w:tc>
        <w:tc>
          <w:tcPr>
            <w:tcW w:w="1096" w:type="dxa"/>
            <w:vAlign w:val="center"/>
          </w:tcPr>
          <w:p w:rsidR="00FD5EC5" w:rsidRPr="003F4016" w:rsidRDefault="00FD5EC5" w:rsidP="0048609F">
            <w:pPr>
              <w:jc w:val="center"/>
              <w:rPr>
                <w:rFonts w:ascii="TH SarabunPSK" w:eastAsia="Times New Roman" w:hAnsi="TH SarabunPSK" w:cs="TH SarabunPSK"/>
                <w:b/>
                <w:bCs/>
                <w:sz w:val="32"/>
                <w:szCs w:val="32"/>
                <w:cs/>
              </w:rPr>
            </w:pPr>
          </w:p>
        </w:tc>
        <w:tc>
          <w:tcPr>
            <w:tcW w:w="1843" w:type="dxa"/>
            <w:vAlign w:val="center"/>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  ๕.๑ ม</w:t>
            </w:r>
            <w:r w:rsidRPr="003F4016">
              <w:rPr>
                <w:rFonts w:ascii="TH SarabunPSK" w:eastAsia="Times New Roman" w:hAnsi="TH SarabunPSK" w:cs="TH SarabunPSK"/>
                <w:sz w:val="32"/>
                <w:szCs w:val="32"/>
              </w:rPr>
              <w:t>.</w:t>
            </w:r>
            <w:r w:rsidRPr="003F4016">
              <w:rPr>
                <w:rFonts w:ascii="TH SarabunPSK" w:eastAsia="Times New Roman" w:hAnsi="TH SarabunPSK" w:cs="TH SarabunPSK"/>
                <w:sz w:val="32"/>
                <w:szCs w:val="32"/>
                <w:cs/>
              </w:rPr>
              <w:t xml:space="preserve">๔-๖/๓,  </w:t>
            </w:r>
          </w:p>
          <w:p w:rsidR="00FD5EC5" w:rsidRDefault="00FD5EC5" w:rsidP="0048609F">
            <w:pPr>
              <w:rPr>
                <w:rFonts w:ascii="TH SarabunPSK" w:eastAsia="Times New Roman" w:hAnsi="TH SarabunPSK" w:cs="TH SarabunPSK"/>
                <w:b/>
                <w:bCs/>
                <w:sz w:val="32"/>
                <w:szCs w:val="32"/>
              </w:rPr>
            </w:pPr>
            <w:r w:rsidRPr="003F4016">
              <w:rPr>
                <w:rFonts w:ascii="TH SarabunPSK" w:eastAsia="Times New Roman" w:hAnsi="TH SarabunPSK" w:cs="TH SarabunPSK"/>
                <w:sz w:val="32"/>
                <w:szCs w:val="32"/>
                <w:cs/>
              </w:rPr>
              <w:t>ม.๔-๖/๔</w:t>
            </w:r>
          </w:p>
          <w:p w:rsidR="005D2AA2" w:rsidRDefault="005D2AA2" w:rsidP="0048609F">
            <w:pPr>
              <w:rPr>
                <w:rFonts w:ascii="TH SarabunPSK" w:eastAsia="Times New Roman" w:hAnsi="TH SarabunPSK" w:cs="TH SarabunPSK"/>
                <w:b/>
                <w:bCs/>
                <w:sz w:val="32"/>
                <w:szCs w:val="32"/>
              </w:rPr>
            </w:pPr>
          </w:p>
          <w:p w:rsidR="005D2AA2" w:rsidRDefault="005D2AA2" w:rsidP="0048609F">
            <w:pPr>
              <w:rPr>
                <w:rFonts w:ascii="TH SarabunPSK" w:eastAsia="Times New Roman" w:hAnsi="TH SarabunPSK" w:cs="TH SarabunPSK"/>
                <w:b/>
                <w:bCs/>
                <w:sz w:val="32"/>
                <w:szCs w:val="32"/>
              </w:rPr>
            </w:pPr>
          </w:p>
          <w:p w:rsidR="005D2AA2" w:rsidRPr="003F4016" w:rsidRDefault="005D2AA2" w:rsidP="0048609F">
            <w:pPr>
              <w:rPr>
                <w:rFonts w:ascii="TH SarabunPSK" w:eastAsia="Times New Roman" w:hAnsi="TH SarabunPSK" w:cs="TH SarabunPSK"/>
                <w:b/>
                <w:bCs/>
                <w:sz w:val="32"/>
                <w:szCs w:val="32"/>
                <w:cs/>
              </w:rPr>
            </w:pPr>
          </w:p>
        </w:tc>
        <w:tc>
          <w:tcPr>
            <w:tcW w:w="3225" w:type="dxa"/>
            <w:tcBorders>
              <w:bottom w:val="single" w:sz="4" w:space="0" w:color="auto"/>
            </w:tcBorders>
            <w:vAlign w:val="center"/>
          </w:tcPr>
          <w:p w:rsidR="00FD5EC5" w:rsidRPr="003F4016" w:rsidRDefault="00FD5EC5" w:rsidP="0048609F">
            <w:pPr>
              <w:rPr>
                <w:rFonts w:ascii="TH SarabunPSK" w:eastAsia="Times New Roman" w:hAnsi="TH SarabunPSK" w:cs="TH SarabunPSK"/>
                <w:b/>
                <w:bCs/>
                <w:sz w:val="32"/>
                <w:szCs w:val="32"/>
                <w:cs/>
              </w:rPr>
            </w:pPr>
            <w:r w:rsidRPr="003F4016">
              <w:rPr>
                <w:rFonts w:ascii="TH SarabunPSK" w:eastAsia="Times New Roman" w:hAnsi="TH SarabunPSK" w:cs="TH SarabunPSK"/>
                <w:sz w:val="32"/>
                <w:szCs w:val="32"/>
                <w:cs/>
              </w:rPr>
              <w:t>การดู  การพูด  วิเคราะห์และประเมินคุณค่าด้านวรรณศิลป์ ในฐานะที่เป็นมรดกทางวัฒนธรรมของชาติสังเคราะห์ข้อคิดจากวรรณกรรม เพื่อนำไปประยุกต์ใช้ในชีวิตจริง</w:t>
            </w:r>
          </w:p>
        </w:tc>
        <w:tc>
          <w:tcPr>
            <w:tcW w:w="943" w:type="dxa"/>
            <w:vAlign w:val="center"/>
          </w:tcPr>
          <w:p w:rsidR="00FD5EC5" w:rsidRPr="003F4016" w:rsidRDefault="00FD5EC5" w:rsidP="0048609F">
            <w:pPr>
              <w:jc w:val="center"/>
              <w:rPr>
                <w:rFonts w:ascii="TH SarabunPSK" w:eastAsia="Times New Roman" w:hAnsi="TH SarabunPSK" w:cs="TH SarabunPSK"/>
                <w:b/>
                <w:bCs/>
                <w:sz w:val="32"/>
                <w:szCs w:val="32"/>
                <w:cs/>
              </w:rPr>
            </w:pPr>
          </w:p>
        </w:tc>
        <w:tc>
          <w:tcPr>
            <w:tcW w:w="935" w:type="dxa"/>
            <w:vAlign w:val="center"/>
          </w:tcPr>
          <w:p w:rsidR="00FD5EC5" w:rsidRPr="003F4016" w:rsidRDefault="00FD5EC5" w:rsidP="0048609F">
            <w:pPr>
              <w:jc w:val="center"/>
              <w:rPr>
                <w:rFonts w:ascii="TH SarabunPSK" w:eastAsia="Times New Roman" w:hAnsi="TH SarabunPSK" w:cs="TH SarabunPSK"/>
                <w:b/>
                <w:bCs/>
                <w:sz w:val="32"/>
                <w:szCs w:val="32"/>
                <w:cs/>
              </w:rPr>
            </w:pPr>
          </w:p>
        </w:tc>
      </w:tr>
      <w:tr w:rsidR="00FD5EC5" w:rsidRPr="003F4016" w:rsidTr="0018185F">
        <w:trPr>
          <w:trHeight w:val="6453"/>
        </w:trPr>
        <w:tc>
          <w:tcPr>
            <w:tcW w:w="934"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๔</w:t>
            </w:r>
          </w:p>
        </w:tc>
        <w:tc>
          <w:tcPr>
            <w:tcW w:w="1096" w:type="dxa"/>
          </w:tcPr>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เปิดโลกการอ่าน</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เส้นทางนักเขียน</w:t>
            </w:r>
          </w:p>
        </w:tc>
        <w:tc>
          <w:tcPr>
            <w:tcW w:w="1843" w:type="dxa"/>
            <w:tcBorders>
              <w:right w:val="single" w:sz="4" w:space="0" w:color="auto"/>
            </w:tcBorders>
          </w:tcPr>
          <w:p w:rsidR="00FD5EC5" w:rsidRPr="003F4016" w:rsidRDefault="005D2AA2" w:rsidP="0048609F">
            <w:pPr>
              <w:rPr>
                <w:rFonts w:ascii="TH SarabunPSK" w:eastAsia="Times New Roman" w:hAnsi="TH SarabunPSK" w:cs="TH SarabunPSK"/>
                <w:sz w:val="32"/>
                <w:szCs w:val="32"/>
              </w:rPr>
            </w:pPr>
            <w:r>
              <w:rPr>
                <w:rFonts w:ascii="TH SarabunPSK" w:eastAsia="Times New Roman" w:hAnsi="TH SarabunPSK" w:cs="TH SarabunPSK"/>
                <w:sz w:val="32"/>
                <w:szCs w:val="32"/>
                <w:cs/>
              </w:rPr>
              <w:t xml:space="preserve">ท  ๑.๑ </w:t>
            </w:r>
            <w:r w:rsidR="00FD5EC5" w:rsidRPr="003F4016">
              <w:rPr>
                <w:rFonts w:ascii="TH SarabunPSK" w:eastAsia="Times New Roman" w:hAnsi="TH SarabunPSK" w:cs="TH SarabunPSK"/>
                <w:sz w:val="32"/>
                <w:szCs w:val="32"/>
                <w:cs/>
              </w:rPr>
              <w:t>ม.๔-๖/๓, ม.๔-๖</w:t>
            </w:r>
            <w:r>
              <w:rPr>
                <w:rFonts w:ascii="TH SarabunPSK" w:eastAsia="Times New Roman" w:hAnsi="TH SarabunPSK" w:cs="TH SarabunPSK"/>
                <w:sz w:val="32"/>
                <w:szCs w:val="32"/>
                <w:cs/>
              </w:rPr>
              <w:t>/๕,</w:t>
            </w:r>
            <w:r w:rsidR="00FD5EC5" w:rsidRPr="003F4016">
              <w:rPr>
                <w:rFonts w:ascii="TH SarabunPSK" w:eastAsia="Times New Roman" w:hAnsi="TH SarabunPSK" w:cs="TH SarabunPSK"/>
                <w:sz w:val="32"/>
                <w:szCs w:val="32"/>
                <w:cs/>
              </w:rPr>
              <w:t>ม.๔-๖/๙</w:t>
            </w:r>
          </w:p>
          <w:p w:rsidR="00FD5EC5" w:rsidRPr="003F4016" w:rsidRDefault="005D2AA2" w:rsidP="0048609F">
            <w:pPr>
              <w:rPr>
                <w:rFonts w:ascii="TH SarabunPSK" w:eastAsia="Times New Roman" w:hAnsi="TH SarabunPSK" w:cs="TH SarabunPSK"/>
                <w:sz w:val="32"/>
                <w:szCs w:val="32"/>
                <w:cs/>
              </w:rPr>
            </w:pPr>
            <w:r>
              <w:rPr>
                <w:rFonts w:ascii="TH SarabunPSK" w:eastAsia="Times New Roman" w:hAnsi="TH SarabunPSK" w:cs="TH SarabunPSK"/>
                <w:sz w:val="32"/>
                <w:szCs w:val="32"/>
                <w:cs/>
              </w:rPr>
              <w:t xml:space="preserve">ท ๒.๑ </w:t>
            </w:r>
            <w:r w:rsidR="00FD5EC5" w:rsidRPr="003F4016">
              <w:rPr>
                <w:rFonts w:ascii="TH SarabunPSK" w:eastAsia="Times New Roman" w:hAnsi="TH SarabunPSK" w:cs="TH SarabunPSK"/>
                <w:sz w:val="32"/>
                <w:szCs w:val="32"/>
                <w:cs/>
              </w:rPr>
              <w:t>ม.๔-๖</w:t>
            </w:r>
            <w:r>
              <w:rPr>
                <w:rFonts w:ascii="TH SarabunPSK" w:eastAsia="Times New Roman" w:hAnsi="TH SarabunPSK" w:cs="TH SarabunPSK"/>
                <w:sz w:val="32"/>
                <w:szCs w:val="32"/>
                <w:cs/>
              </w:rPr>
              <w:t>/๓,</w:t>
            </w:r>
            <w:r>
              <w:rPr>
                <w:rFonts w:ascii="TH SarabunPSK" w:eastAsia="Times New Roman" w:hAnsi="TH SarabunPSK" w:cs="TH SarabunPSK" w:hint="cs"/>
                <w:sz w:val="32"/>
                <w:szCs w:val="32"/>
                <w:cs/>
              </w:rPr>
              <w:t xml:space="preserve"> </w:t>
            </w:r>
            <w:r w:rsidR="00FD5EC5" w:rsidRPr="003F4016">
              <w:rPr>
                <w:rFonts w:ascii="TH SarabunPSK" w:eastAsia="Times New Roman" w:hAnsi="TH SarabunPSK" w:cs="TH SarabunPSK"/>
                <w:sz w:val="32"/>
                <w:szCs w:val="32"/>
                <w:cs/>
              </w:rPr>
              <w:t>ม.๔-๖</w:t>
            </w:r>
            <w:r>
              <w:rPr>
                <w:rFonts w:ascii="TH SarabunPSK" w:eastAsia="Times New Roman" w:hAnsi="TH SarabunPSK" w:cs="TH SarabunPSK"/>
                <w:sz w:val="32"/>
                <w:szCs w:val="32"/>
                <w:cs/>
              </w:rPr>
              <w:t>/๔,</w:t>
            </w:r>
            <w:r w:rsidR="00FD5EC5" w:rsidRPr="003F4016">
              <w:rPr>
                <w:rFonts w:ascii="TH SarabunPSK" w:eastAsia="Times New Roman" w:hAnsi="TH SarabunPSK" w:cs="TH SarabunPSK"/>
                <w:sz w:val="32"/>
                <w:szCs w:val="32"/>
                <w:cs/>
              </w:rPr>
              <w:t>ม.๔-๖</w:t>
            </w:r>
            <w:r>
              <w:rPr>
                <w:rFonts w:ascii="TH SarabunPSK" w:eastAsia="Times New Roman" w:hAnsi="TH SarabunPSK" w:cs="TH SarabunPSK" w:hint="cs"/>
                <w:sz w:val="32"/>
                <w:szCs w:val="32"/>
                <w:cs/>
              </w:rPr>
              <w:t>/</w:t>
            </w:r>
            <w:r w:rsidR="00FD5EC5" w:rsidRPr="003F4016">
              <w:rPr>
                <w:rFonts w:ascii="TH SarabunPSK" w:eastAsia="Times New Roman" w:hAnsi="TH SarabunPSK" w:cs="TH SarabunPSK"/>
                <w:sz w:val="32"/>
                <w:szCs w:val="32"/>
                <w:cs/>
              </w:rPr>
              <w:t>๕,</w:t>
            </w:r>
            <w:r>
              <w:rPr>
                <w:rFonts w:ascii="TH SarabunPSK" w:eastAsia="Times New Roman" w:hAnsi="TH SarabunPSK" w:cs="TH SarabunPSK" w:hint="cs"/>
                <w:sz w:val="32"/>
                <w:szCs w:val="32"/>
                <w:cs/>
              </w:rPr>
              <w:t xml:space="preserve"> </w:t>
            </w:r>
            <w:r w:rsidR="00FD5EC5" w:rsidRPr="003F4016">
              <w:rPr>
                <w:rFonts w:ascii="TH SarabunPSK" w:eastAsia="Times New Roman" w:hAnsi="TH SarabunPSK" w:cs="TH SarabunPSK"/>
                <w:sz w:val="32"/>
                <w:szCs w:val="32"/>
                <w:cs/>
              </w:rPr>
              <w:t>ม.๔-๖/๘</w:t>
            </w:r>
          </w:p>
          <w:p w:rsidR="00FD5EC5" w:rsidRPr="003F4016"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ท  ๓.๑  ม.๔-๖/๒, ม.๔-๖/๖</w:t>
            </w:r>
          </w:p>
          <w:p w:rsidR="00FD5EC5" w:rsidRPr="003F4016" w:rsidRDefault="005D2AA2" w:rsidP="0048609F">
            <w:pPr>
              <w:rPr>
                <w:rFonts w:ascii="TH SarabunPSK" w:eastAsia="Times New Roman" w:hAnsi="TH SarabunPSK" w:cs="TH SarabunPSK"/>
                <w:sz w:val="32"/>
                <w:szCs w:val="32"/>
                <w:cs/>
              </w:rPr>
            </w:pPr>
            <w:r>
              <w:rPr>
                <w:rFonts w:ascii="TH SarabunPSK" w:eastAsia="Times New Roman" w:hAnsi="TH SarabunPSK" w:cs="TH SarabunPSK"/>
                <w:sz w:val="32"/>
                <w:szCs w:val="32"/>
                <w:cs/>
              </w:rPr>
              <w:t xml:space="preserve">ท ๕.๑ </w:t>
            </w:r>
            <w:r w:rsidR="00FD5EC5" w:rsidRPr="003F4016">
              <w:rPr>
                <w:rFonts w:ascii="TH SarabunPSK" w:eastAsia="Times New Roman" w:hAnsi="TH SarabunPSK" w:cs="TH SarabunPSK"/>
                <w:sz w:val="32"/>
                <w:szCs w:val="32"/>
                <w:cs/>
              </w:rPr>
              <w:t>ม.๔-๖/๕</w:t>
            </w:r>
          </w:p>
        </w:tc>
        <w:tc>
          <w:tcPr>
            <w:tcW w:w="3225" w:type="dxa"/>
            <w:tcBorders>
              <w:top w:val="single" w:sz="4" w:space="0" w:color="auto"/>
              <w:left w:val="single" w:sz="4" w:space="0" w:color="auto"/>
              <w:bottom w:val="single" w:sz="4" w:space="0" w:color="auto"/>
              <w:right w:val="single" w:sz="4" w:space="0" w:color="auto"/>
            </w:tcBorders>
            <w:vAlign w:val="center"/>
          </w:tcPr>
          <w:p w:rsidR="005D2AA2" w:rsidRDefault="00FD5EC5" w:rsidP="0048609F">
            <w:pP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วิเคราะห์วิจารณ์เรื่องที่อ่านจากสื่อสิ่งพิมพ์  เรื่องสั้น นวนิยาย  สารคดี  บันเทิงคดีแสดงความคิดเห็นโต้แย้งแสดงความคิดเห็นใหม่ ๆ ได้อย่างมีเหตุผล  และมีมารยาทในการอ่าน เขียนย่อความจากสื่อที่มีรูปแบบและเนื้อหาหลากหลาย  ผลิตงานเขียนของตนเองในรูปสารคดีและบันเทิงคดี  ประเมินงานเขียนของผู้อื่นแล้วนำมาพัฒนางานเขี</w:t>
            </w:r>
            <w:r w:rsidR="005D2AA2">
              <w:rPr>
                <w:rFonts w:ascii="TH SarabunPSK" w:eastAsia="Times New Roman" w:hAnsi="TH SarabunPSK" w:cs="TH SarabunPSK"/>
                <w:sz w:val="32"/>
                <w:szCs w:val="32"/>
                <w:cs/>
              </w:rPr>
              <w:t xml:space="preserve">ยนของตนเอง   </w:t>
            </w:r>
          </w:p>
          <w:p w:rsidR="00FD5EC5" w:rsidRPr="003F4016" w:rsidRDefault="005D2AA2" w:rsidP="0048609F">
            <w:pPr>
              <w:rPr>
                <w:rFonts w:ascii="TH SarabunPSK" w:eastAsia="Times New Roman" w:hAnsi="TH SarabunPSK" w:cs="TH SarabunPSK"/>
                <w:sz w:val="32"/>
                <w:szCs w:val="32"/>
              </w:rPr>
            </w:pPr>
            <w:r>
              <w:rPr>
                <w:rFonts w:ascii="TH SarabunPSK" w:eastAsia="Times New Roman" w:hAnsi="TH SarabunPSK" w:cs="TH SarabunPSK"/>
                <w:sz w:val="32"/>
                <w:szCs w:val="32"/>
                <w:cs/>
              </w:rPr>
              <w:t>มีมารยาทในการเขียน</w:t>
            </w:r>
            <w:r w:rsidR="00FD5EC5" w:rsidRPr="003F4016">
              <w:rPr>
                <w:rFonts w:ascii="TH SarabunPSK" w:eastAsia="Times New Roman" w:hAnsi="TH SarabunPSK" w:cs="TH SarabunPSK"/>
                <w:sz w:val="32"/>
                <w:szCs w:val="32"/>
                <w:cs/>
              </w:rPr>
              <w:t xml:space="preserve">วิเคราะห์แนวคิดการใช้ภาษาและความน่าเชื่อถือ จากเรื่องที่ฟังและดูอย่างมีเหตุผล มีมารยาทในการฟัง  การดู  การพูด รวบรวมวรรณกรรมพื้นบ้านและอธิบายภูมิปัญญาทางภาษา   </w:t>
            </w:r>
          </w:p>
        </w:tc>
        <w:tc>
          <w:tcPr>
            <w:tcW w:w="943" w:type="dxa"/>
            <w:tcBorders>
              <w:left w:val="single" w:sz="4" w:space="0" w:color="auto"/>
            </w:tcBorders>
          </w:tcPr>
          <w:p w:rsidR="00FD5EC5" w:rsidRPr="003F4016" w:rsidRDefault="00FD5EC5" w:rsidP="0018185F">
            <w:pPr>
              <w:jc w:val="center"/>
              <w:rPr>
                <w:rFonts w:ascii="TH SarabunPSK" w:eastAsia="Times New Roman" w:hAnsi="TH SarabunPSK" w:cs="TH SarabunPSK"/>
                <w:sz w:val="32"/>
                <w:szCs w:val="32"/>
              </w:rPr>
            </w:pPr>
            <w:r w:rsidRPr="003F4016">
              <w:rPr>
                <w:rFonts w:ascii="TH SarabunPSK" w:eastAsia="Times New Roman" w:hAnsi="TH SarabunPSK" w:cs="TH SarabunPSK"/>
                <w:sz w:val="32"/>
                <w:szCs w:val="32"/>
                <w:cs/>
              </w:rPr>
              <w:t>๘</w:t>
            </w:r>
          </w:p>
        </w:tc>
        <w:tc>
          <w:tcPr>
            <w:tcW w:w="935" w:type="dxa"/>
            <w:tcBorders>
              <w:left w:val="nil"/>
            </w:tcBorders>
          </w:tcPr>
          <w:p w:rsidR="00FD5EC5" w:rsidRPr="003F4016" w:rsidRDefault="00FD5EC5" w:rsidP="0018185F">
            <w:pPr>
              <w:jc w:val="center"/>
              <w:rPr>
                <w:rFonts w:ascii="TH SarabunPSK" w:eastAsia="Times New Roman" w:hAnsi="TH SarabunPSK" w:cs="TH SarabunPSK"/>
                <w:sz w:val="32"/>
                <w:szCs w:val="32"/>
                <w:cs/>
              </w:rPr>
            </w:pPr>
            <w:r w:rsidRPr="003F4016">
              <w:rPr>
                <w:rFonts w:ascii="TH SarabunPSK" w:eastAsia="Times New Roman" w:hAnsi="TH SarabunPSK" w:cs="TH SarabunPSK"/>
                <w:sz w:val="32"/>
                <w:szCs w:val="32"/>
                <w:cs/>
              </w:rPr>
              <w:t>๓๐</w:t>
            </w:r>
          </w:p>
        </w:tc>
      </w:tr>
      <w:tr w:rsidR="0018185F" w:rsidRPr="003F4016" w:rsidTr="000B5004">
        <w:trPr>
          <w:trHeight w:val="255"/>
        </w:trPr>
        <w:tc>
          <w:tcPr>
            <w:tcW w:w="7098" w:type="dxa"/>
            <w:gridSpan w:val="4"/>
            <w:tcBorders>
              <w:bottom w:val="single" w:sz="4" w:space="0" w:color="auto"/>
              <w:right w:val="single" w:sz="4" w:space="0" w:color="auto"/>
            </w:tcBorders>
          </w:tcPr>
          <w:p w:rsidR="0018185F" w:rsidRPr="003F4016" w:rsidRDefault="0018185F" w:rsidP="0018185F">
            <w:pPr>
              <w:jc w:val="center"/>
              <w:rPr>
                <w:rFonts w:ascii="TH SarabunPSK" w:eastAsia="Times New Roman" w:hAnsi="TH SarabunPSK" w:cs="TH SarabunPSK"/>
                <w:sz w:val="32"/>
                <w:szCs w:val="32"/>
                <w:cs/>
              </w:rPr>
            </w:pPr>
            <w:r>
              <w:rPr>
                <w:rFonts w:ascii="TH SarabunPSK" w:eastAsia="Times New Roman" w:hAnsi="TH SarabunPSK" w:cs="TH SarabunPSK" w:hint="cs"/>
                <w:sz w:val="32"/>
                <w:szCs w:val="32"/>
                <w:cs/>
              </w:rPr>
              <w:t>รวม</w:t>
            </w:r>
          </w:p>
        </w:tc>
        <w:tc>
          <w:tcPr>
            <w:tcW w:w="943" w:type="dxa"/>
            <w:tcBorders>
              <w:left w:val="single" w:sz="4" w:space="0" w:color="auto"/>
              <w:bottom w:val="single" w:sz="4" w:space="0" w:color="auto"/>
            </w:tcBorders>
          </w:tcPr>
          <w:p w:rsidR="0018185F" w:rsidRPr="003F4016" w:rsidRDefault="0018185F" w:rsidP="0018185F">
            <w:pPr>
              <w:jc w:val="center"/>
              <w:rPr>
                <w:rFonts w:ascii="TH SarabunPSK" w:eastAsia="Times New Roman" w:hAnsi="TH SarabunPSK" w:cs="TH SarabunPSK"/>
                <w:sz w:val="32"/>
                <w:szCs w:val="32"/>
                <w:cs/>
              </w:rPr>
            </w:pPr>
            <w:r>
              <w:rPr>
                <w:rFonts w:ascii="TH SarabunPSK" w:eastAsia="Times New Roman" w:hAnsi="TH SarabunPSK" w:cs="TH SarabunPSK" w:hint="cs"/>
                <w:sz w:val="32"/>
                <w:szCs w:val="32"/>
                <w:cs/>
              </w:rPr>
              <w:t>๔๐</w:t>
            </w:r>
          </w:p>
        </w:tc>
        <w:tc>
          <w:tcPr>
            <w:tcW w:w="935" w:type="dxa"/>
            <w:tcBorders>
              <w:left w:val="nil"/>
              <w:bottom w:val="single" w:sz="4" w:space="0" w:color="auto"/>
            </w:tcBorders>
          </w:tcPr>
          <w:p w:rsidR="0018185F" w:rsidRPr="003F4016" w:rsidRDefault="0018185F" w:rsidP="0018185F">
            <w:pPr>
              <w:jc w:val="center"/>
              <w:rPr>
                <w:rFonts w:ascii="TH SarabunPSK" w:eastAsia="Times New Roman" w:hAnsi="TH SarabunPSK" w:cs="TH SarabunPSK"/>
                <w:sz w:val="32"/>
                <w:szCs w:val="32"/>
                <w:cs/>
              </w:rPr>
            </w:pPr>
            <w:r>
              <w:rPr>
                <w:rFonts w:ascii="TH SarabunPSK" w:eastAsia="Times New Roman" w:hAnsi="TH SarabunPSK" w:cs="TH SarabunPSK" w:hint="cs"/>
                <w:sz w:val="32"/>
                <w:szCs w:val="32"/>
                <w:cs/>
              </w:rPr>
              <w:t>๑๐๐</w:t>
            </w:r>
          </w:p>
        </w:tc>
      </w:tr>
    </w:tbl>
    <w:p w:rsidR="00FD5EC5" w:rsidRPr="003F4016" w:rsidRDefault="00FD5EC5" w:rsidP="0018185F">
      <w:pPr>
        <w:jc w:val="center"/>
        <w:rPr>
          <w:rFonts w:ascii="TH SarabunPSK" w:hAnsi="TH SarabunPSK" w:cs="TH SarabunPSK"/>
          <w:b/>
          <w:bCs/>
          <w:sz w:val="32"/>
          <w:szCs w:val="32"/>
        </w:rPr>
      </w:pPr>
    </w:p>
    <w:sectPr w:rsidR="00FD5EC5" w:rsidRPr="003F4016" w:rsidSect="0018185F">
      <w:headerReference w:type="even" r:id="rId7"/>
      <w:headerReference w:type="default" r:id="rId8"/>
      <w:type w:val="continuous"/>
      <w:pgSz w:w="11906" w:h="16838" w:code="9"/>
      <w:pgMar w:top="1134" w:right="1559" w:bottom="1418" w:left="1843" w:header="720" w:footer="720" w:gutter="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E98" w:rsidRDefault="00B42E98">
      <w:r>
        <w:separator/>
      </w:r>
    </w:p>
  </w:endnote>
  <w:endnote w:type="continuationSeparator" w:id="1">
    <w:p w:rsidR="00B42E98" w:rsidRDefault="00B42E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E98" w:rsidRDefault="00B42E98">
      <w:r>
        <w:separator/>
      </w:r>
    </w:p>
  </w:footnote>
  <w:footnote w:type="continuationSeparator" w:id="1">
    <w:p w:rsidR="00B42E98" w:rsidRDefault="00B42E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CD0" w:rsidRDefault="00AD1EE4" w:rsidP="0023534C">
    <w:pPr>
      <w:pStyle w:val="a7"/>
      <w:framePr w:wrap="around" w:vAnchor="text" w:hAnchor="margin" w:xAlign="right" w:y="1"/>
      <w:rPr>
        <w:rStyle w:val="a9"/>
      </w:rPr>
    </w:pPr>
    <w:r>
      <w:rPr>
        <w:rStyle w:val="a9"/>
        <w:cs/>
      </w:rPr>
      <w:fldChar w:fldCharType="begin"/>
    </w:r>
    <w:r w:rsidR="00456CD0">
      <w:rPr>
        <w:rStyle w:val="a9"/>
      </w:rPr>
      <w:instrText xml:space="preserve">PAGE  </w:instrText>
    </w:r>
    <w:r>
      <w:rPr>
        <w:rStyle w:val="a9"/>
        <w:cs/>
      </w:rPr>
      <w:fldChar w:fldCharType="end"/>
    </w:r>
  </w:p>
  <w:p w:rsidR="00456CD0" w:rsidRDefault="00456CD0" w:rsidP="00B845D5">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CD0" w:rsidRDefault="00456CD0" w:rsidP="00B845D5">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95pt;height:10.95pt" o:bullet="t">
        <v:imagedata r:id="rId1" o:title="BD14981_"/>
      </v:shape>
    </w:pict>
  </w:numPicBullet>
  <w:abstractNum w:abstractNumId="0">
    <w:nsid w:val="FFFFFF7C"/>
    <w:multiLevelType w:val="singleLevel"/>
    <w:tmpl w:val="B0E6F006"/>
    <w:lvl w:ilvl="0">
      <w:start w:val="1"/>
      <w:numFmt w:val="decimal"/>
      <w:pStyle w:val="5"/>
      <w:lvlText w:val="%1."/>
      <w:lvlJc w:val="left"/>
      <w:pPr>
        <w:tabs>
          <w:tab w:val="num" w:pos="1492"/>
        </w:tabs>
        <w:ind w:left="1492" w:hanging="360"/>
      </w:pPr>
    </w:lvl>
  </w:abstractNum>
  <w:abstractNum w:abstractNumId="1">
    <w:nsid w:val="FFFFFF7D"/>
    <w:multiLevelType w:val="singleLevel"/>
    <w:tmpl w:val="DF94C740"/>
    <w:lvl w:ilvl="0">
      <w:start w:val="1"/>
      <w:numFmt w:val="decimal"/>
      <w:pStyle w:val="4"/>
      <w:lvlText w:val="%1."/>
      <w:lvlJc w:val="left"/>
      <w:pPr>
        <w:tabs>
          <w:tab w:val="num" w:pos="1209"/>
        </w:tabs>
        <w:ind w:left="1209" w:hanging="360"/>
      </w:pPr>
    </w:lvl>
  </w:abstractNum>
  <w:abstractNum w:abstractNumId="2">
    <w:nsid w:val="FFFFFF7E"/>
    <w:multiLevelType w:val="singleLevel"/>
    <w:tmpl w:val="190C5A8E"/>
    <w:lvl w:ilvl="0">
      <w:start w:val="1"/>
      <w:numFmt w:val="decimal"/>
      <w:pStyle w:val="3"/>
      <w:lvlText w:val="%1."/>
      <w:lvlJc w:val="left"/>
      <w:pPr>
        <w:tabs>
          <w:tab w:val="num" w:pos="926"/>
        </w:tabs>
        <w:ind w:left="926" w:hanging="360"/>
      </w:pPr>
    </w:lvl>
  </w:abstractNum>
  <w:abstractNum w:abstractNumId="3">
    <w:nsid w:val="FFFFFF7F"/>
    <w:multiLevelType w:val="singleLevel"/>
    <w:tmpl w:val="BE5A3D02"/>
    <w:lvl w:ilvl="0">
      <w:start w:val="1"/>
      <w:numFmt w:val="decimal"/>
      <w:pStyle w:val="2"/>
      <w:lvlText w:val="%1."/>
      <w:lvlJc w:val="left"/>
      <w:pPr>
        <w:tabs>
          <w:tab w:val="num" w:pos="643"/>
        </w:tabs>
        <w:ind w:left="643" w:hanging="360"/>
      </w:pPr>
    </w:lvl>
  </w:abstractNum>
  <w:abstractNum w:abstractNumId="4">
    <w:nsid w:val="FFFFFF80"/>
    <w:multiLevelType w:val="singleLevel"/>
    <w:tmpl w:val="E832666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2E4B6A0"/>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E1E6A3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E104FD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DD46262"/>
    <w:lvl w:ilvl="0">
      <w:start w:val="1"/>
      <w:numFmt w:val="decimal"/>
      <w:pStyle w:val="a"/>
      <w:lvlText w:val="%1."/>
      <w:lvlJc w:val="left"/>
      <w:pPr>
        <w:tabs>
          <w:tab w:val="num" w:pos="360"/>
        </w:tabs>
        <w:ind w:left="360" w:hanging="360"/>
      </w:pPr>
    </w:lvl>
  </w:abstractNum>
  <w:abstractNum w:abstractNumId="9">
    <w:nsid w:val="FFFFFF89"/>
    <w:multiLevelType w:val="singleLevel"/>
    <w:tmpl w:val="07FC9E8C"/>
    <w:lvl w:ilvl="0">
      <w:start w:val="1"/>
      <w:numFmt w:val="bullet"/>
      <w:pStyle w:val="a0"/>
      <w:lvlText w:val=""/>
      <w:lvlJc w:val="left"/>
      <w:pPr>
        <w:tabs>
          <w:tab w:val="num" w:pos="360"/>
        </w:tabs>
        <w:ind w:left="360" w:hanging="360"/>
      </w:pPr>
      <w:rPr>
        <w:rFonts w:ascii="Symbol" w:hAnsi="Symbol" w:hint="default"/>
      </w:rPr>
    </w:lvl>
  </w:abstractNum>
  <w:abstractNum w:abstractNumId="10">
    <w:nsid w:val="024D6F48"/>
    <w:multiLevelType w:val="singleLevel"/>
    <w:tmpl w:val="77D0F934"/>
    <w:lvl w:ilvl="0">
      <w:start w:val="43"/>
      <w:numFmt w:val="bullet"/>
      <w:lvlText w:val="-"/>
      <w:lvlJc w:val="left"/>
      <w:pPr>
        <w:tabs>
          <w:tab w:val="num" w:pos="360"/>
        </w:tabs>
        <w:ind w:left="360" w:hanging="360"/>
      </w:pPr>
      <w:rPr>
        <w:rFonts w:ascii="Angsana New" w:hAnsi="Angsana New" w:cs="Angsana New" w:hint="default"/>
        <w:b w:val="0"/>
        <w:bCs w:val="0"/>
        <w:sz w:val="32"/>
        <w:szCs w:val="32"/>
        <w:cs w:val="0"/>
        <w:lang w:bidi="th-TH"/>
      </w:rPr>
    </w:lvl>
  </w:abstractNum>
  <w:abstractNum w:abstractNumId="11">
    <w:nsid w:val="12CC3E64"/>
    <w:multiLevelType w:val="hybridMultilevel"/>
    <w:tmpl w:val="7B027F6E"/>
    <w:lvl w:ilvl="0" w:tplc="3F8C6F02">
      <w:start w:val="1"/>
      <w:numFmt w:val="bullet"/>
      <w:lvlText w:val=""/>
      <w:lvlJc w:val="left"/>
      <w:pPr>
        <w:tabs>
          <w:tab w:val="num" w:pos="2160"/>
        </w:tabs>
        <w:ind w:left="1368" w:firstLine="432"/>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2BB33762"/>
    <w:multiLevelType w:val="hybridMultilevel"/>
    <w:tmpl w:val="B66489FC"/>
    <w:lvl w:ilvl="0" w:tplc="DD98B2D2">
      <w:start w:val="3"/>
      <w:numFmt w:val="bullet"/>
      <w:lvlText w:val="-"/>
      <w:lvlJc w:val="left"/>
      <w:pPr>
        <w:ind w:left="630" w:hanging="360"/>
      </w:pPr>
      <w:rPr>
        <w:rFonts w:ascii="TH SarabunPSK" w:eastAsia="SimSun" w:hAnsi="TH SarabunPSK" w:cs="TH SarabunPSK"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nsid w:val="2FC72B50"/>
    <w:multiLevelType w:val="hybridMultilevel"/>
    <w:tmpl w:val="D48CB0AA"/>
    <w:lvl w:ilvl="0" w:tplc="7598B884">
      <w:start w:val="1"/>
      <w:numFmt w:val="thaiNumbers"/>
      <w:lvlText w:val="%1."/>
      <w:lvlJc w:val="left"/>
      <w:pPr>
        <w:tabs>
          <w:tab w:val="num" w:pos="1856"/>
        </w:tabs>
        <w:ind w:left="1856" w:hanging="360"/>
      </w:pPr>
      <w:rPr>
        <w:rFonts w:ascii="Times New Roman" w:eastAsia="Times New Roman" w:hAnsi="Times New Roman" w:cs="Times New Roman"/>
      </w:rPr>
    </w:lvl>
    <w:lvl w:ilvl="1" w:tplc="22B025BA" w:tentative="1">
      <w:start w:val="1"/>
      <w:numFmt w:val="lowerLetter"/>
      <w:lvlText w:val="%2."/>
      <w:lvlJc w:val="left"/>
      <w:pPr>
        <w:tabs>
          <w:tab w:val="num" w:pos="2576"/>
        </w:tabs>
        <w:ind w:left="2576" w:hanging="360"/>
      </w:pPr>
    </w:lvl>
    <w:lvl w:ilvl="2" w:tplc="AC6AF280" w:tentative="1">
      <w:start w:val="1"/>
      <w:numFmt w:val="lowerRoman"/>
      <w:lvlText w:val="%3."/>
      <w:lvlJc w:val="right"/>
      <w:pPr>
        <w:tabs>
          <w:tab w:val="num" w:pos="3296"/>
        </w:tabs>
        <w:ind w:left="3296" w:hanging="180"/>
      </w:pPr>
    </w:lvl>
    <w:lvl w:ilvl="3" w:tplc="B5924DE0" w:tentative="1">
      <w:start w:val="1"/>
      <w:numFmt w:val="decimal"/>
      <w:lvlText w:val="%4."/>
      <w:lvlJc w:val="left"/>
      <w:pPr>
        <w:tabs>
          <w:tab w:val="num" w:pos="4016"/>
        </w:tabs>
        <w:ind w:left="4016" w:hanging="360"/>
      </w:pPr>
    </w:lvl>
    <w:lvl w:ilvl="4" w:tplc="1E2607EC" w:tentative="1">
      <w:start w:val="1"/>
      <w:numFmt w:val="lowerLetter"/>
      <w:lvlText w:val="%5."/>
      <w:lvlJc w:val="left"/>
      <w:pPr>
        <w:tabs>
          <w:tab w:val="num" w:pos="4736"/>
        </w:tabs>
        <w:ind w:left="4736" w:hanging="360"/>
      </w:pPr>
    </w:lvl>
    <w:lvl w:ilvl="5" w:tplc="31EEE2A6" w:tentative="1">
      <w:start w:val="1"/>
      <w:numFmt w:val="lowerRoman"/>
      <w:lvlText w:val="%6."/>
      <w:lvlJc w:val="right"/>
      <w:pPr>
        <w:tabs>
          <w:tab w:val="num" w:pos="5456"/>
        </w:tabs>
        <w:ind w:left="5456" w:hanging="180"/>
      </w:pPr>
    </w:lvl>
    <w:lvl w:ilvl="6" w:tplc="A07C5AA4" w:tentative="1">
      <w:start w:val="1"/>
      <w:numFmt w:val="decimal"/>
      <w:lvlText w:val="%7."/>
      <w:lvlJc w:val="left"/>
      <w:pPr>
        <w:tabs>
          <w:tab w:val="num" w:pos="6176"/>
        </w:tabs>
        <w:ind w:left="6176" w:hanging="360"/>
      </w:pPr>
    </w:lvl>
    <w:lvl w:ilvl="7" w:tplc="D02EFA0A" w:tentative="1">
      <w:start w:val="1"/>
      <w:numFmt w:val="lowerLetter"/>
      <w:lvlText w:val="%8."/>
      <w:lvlJc w:val="left"/>
      <w:pPr>
        <w:tabs>
          <w:tab w:val="num" w:pos="6896"/>
        </w:tabs>
        <w:ind w:left="6896" w:hanging="360"/>
      </w:pPr>
    </w:lvl>
    <w:lvl w:ilvl="8" w:tplc="DB5E3476" w:tentative="1">
      <w:start w:val="1"/>
      <w:numFmt w:val="lowerRoman"/>
      <w:lvlText w:val="%9."/>
      <w:lvlJc w:val="right"/>
      <w:pPr>
        <w:tabs>
          <w:tab w:val="num" w:pos="7616"/>
        </w:tabs>
        <w:ind w:left="7616" w:hanging="180"/>
      </w:pPr>
    </w:lvl>
  </w:abstractNum>
  <w:abstractNum w:abstractNumId="14">
    <w:nsid w:val="374648B0"/>
    <w:multiLevelType w:val="hybridMultilevel"/>
    <w:tmpl w:val="988C9944"/>
    <w:lvl w:ilvl="0" w:tplc="FFFFFFFF">
      <w:start w:val="1"/>
      <w:numFmt w:val="bullet"/>
      <w:lvlText w:val=""/>
      <w:lvlJc w:val="left"/>
      <w:pPr>
        <w:tabs>
          <w:tab w:val="num" w:pos="1000"/>
        </w:tabs>
        <w:ind w:left="1000" w:hanging="360"/>
      </w:pPr>
      <w:rPr>
        <w:rFonts w:ascii="Times New Roman"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Times New Roman" w:hAnsi="Wingdings" w:hint="default"/>
      </w:rPr>
    </w:lvl>
    <w:lvl w:ilvl="3" w:tplc="FFFFFFFF" w:tentative="1">
      <w:start w:val="1"/>
      <w:numFmt w:val="bullet"/>
      <w:lvlText w:val=""/>
      <w:lvlJc w:val="left"/>
      <w:pPr>
        <w:tabs>
          <w:tab w:val="num" w:pos="3600"/>
        </w:tabs>
        <w:ind w:left="3600" w:hanging="360"/>
      </w:pPr>
      <w:rPr>
        <w:rFonts w:ascii="Times New Roman"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Times New Roman" w:hAnsi="Wingdings" w:hint="default"/>
      </w:rPr>
    </w:lvl>
    <w:lvl w:ilvl="6" w:tplc="FFFFFFFF" w:tentative="1">
      <w:start w:val="1"/>
      <w:numFmt w:val="bullet"/>
      <w:lvlText w:val=""/>
      <w:lvlJc w:val="left"/>
      <w:pPr>
        <w:tabs>
          <w:tab w:val="num" w:pos="5760"/>
        </w:tabs>
        <w:ind w:left="5760" w:hanging="360"/>
      </w:pPr>
      <w:rPr>
        <w:rFonts w:ascii="Times New Roman"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Times New Roman" w:hAnsi="Wingdings" w:hint="default"/>
      </w:rPr>
    </w:lvl>
  </w:abstractNum>
  <w:abstractNum w:abstractNumId="15">
    <w:nsid w:val="3B851AC4"/>
    <w:multiLevelType w:val="hybridMultilevel"/>
    <w:tmpl w:val="CD4EE7A0"/>
    <w:lvl w:ilvl="0" w:tplc="078E4AA6">
      <w:start w:val="2"/>
      <w:numFmt w:val="thaiNumbers"/>
      <w:lvlText w:val="%1)"/>
      <w:lvlJc w:val="left"/>
      <w:pPr>
        <w:tabs>
          <w:tab w:val="num" w:pos="2205"/>
        </w:tabs>
        <w:ind w:left="2205" w:hanging="360"/>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6">
    <w:nsid w:val="3C7A4226"/>
    <w:multiLevelType w:val="hybridMultilevel"/>
    <w:tmpl w:val="14F20258"/>
    <w:lvl w:ilvl="0" w:tplc="E27688B0">
      <w:start w:val="1"/>
      <w:numFmt w:val="thaiNumbers"/>
      <w:lvlText w:val="%1."/>
      <w:lvlJc w:val="left"/>
      <w:pPr>
        <w:tabs>
          <w:tab w:val="num" w:pos="720"/>
        </w:tabs>
        <w:ind w:left="720" w:hanging="360"/>
      </w:pPr>
      <w:rPr>
        <w:rFonts w:ascii="Times New Roman" w:eastAsia="Times New Roman" w:hAnsi="Times New Roman" w:cs="Times New Roman"/>
        <w:color w:val="auto"/>
      </w:rPr>
    </w:lvl>
    <w:lvl w:ilvl="1" w:tplc="55E00B92" w:tentative="1">
      <w:start w:val="1"/>
      <w:numFmt w:val="lowerLetter"/>
      <w:lvlText w:val="%2."/>
      <w:lvlJc w:val="left"/>
      <w:pPr>
        <w:tabs>
          <w:tab w:val="num" w:pos="1440"/>
        </w:tabs>
        <w:ind w:left="1440" w:hanging="360"/>
      </w:pPr>
    </w:lvl>
    <w:lvl w:ilvl="2" w:tplc="6442B768" w:tentative="1">
      <w:start w:val="1"/>
      <w:numFmt w:val="lowerRoman"/>
      <w:lvlText w:val="%3."/>
      <w:lvlJc w:val="right"/>
      <w:pPr>
        <w:tabs>
          <w:tab w:val="num" w:pos="2160"/>
        </w:tabs>
        <w:ind w:left="2160" w:hanging="180"/>
      </w:pPr>
    </w:lvl>
    <w:lvl w:ilvl="3" w:tplc="B8E24AA8" w:tentative="1">
      <w:start w:val="1"/>
      <w:numFmt w:val="decimal"/>
      <w:lvlText w:val="%4."/>
      <w:lvlJc w:val="left"/>
      <w:pPr>
        <w:tabs>
          <w:tab w:val="num" w:pos="2880"/>
        </w:tabs>
        <w:ind w:left="2880" w:hanging="360"/>
      </w:pPr>
    </w:lvl>
    <w:lvl w:ilvl="4" w:tplc="A620B158" w:tentative="1">
      <w:start w:val="1"/>
      <w:numFmt w:val="lowerLetter"/>
      <w:lvlText w:val="%5."/>
      <w:lvlJc w:val="left"/>
      <w:pPr>
        <w:tabs>
          <w:tab w:val="num" w:pos="3600"/>
        </w:tabs>
        <w:ind w:left="3600" w:hanging="360"/>
      </w:pPr>
    </w:lvl>
    <w:lvl w:ilvl="5" w:tplc="21286754" w:tentative="1">
      <w:start w:val="1"/>
      <w:numFmt w:val="lowerRoman"/>
      <w:lvlText w:val="%6."/>
      <w:lvlJc w:val="right"/>
      <w:pPr>
        <w:tabs>
          <w:tab w:val="num" w:pos="4320"/>
        </w:tabs>
        <w:ind w:left="4320" w:hanging="180"/>
      </w:pPr>
    </w:lvl>
    <w:lvl w:ilvl="6" w:tplc="56AEC2A0" w:tentative="1">
      <w:start w:val="1"/>
      <w:numFmt w:val="decimal"/>
      <w:lvlText w:val="%7."/>
      <w:lvlJc w:val="left"/>
      <w:pPr>
        <w:tabs>
          <w:tab w:val="num" w:pos="5040"/>
        </w:tabs>
        <w:ind w:left="5040" w:hanging="360"/>
      </w:pPr>
    </w:lvl>
    <w:lvl w:ilvl="7" w:tplc="1B168638" w:tentative="1">
      <w:start w:val="1"/>
      <w:numFmt w:val="lowerLetter"/>
      <w:lvlText w:val="%8."/>
      <w:lvlJc w:val="left"/>
      <w:pPr>
        <w:tabs>
          <w:tab w:val="num" w:pos="5760"/>
        </w:tabs>
        <w:ind w:left="5760" w:hanging="360"/>
      </w:pPr>
    </w:lvl>
    <w:lvl w:ilvl="8" w:tplc="A3B01366" w:tentative="1">
      <w:start w:val="1"/>
      <w:numFmt w:val="lowerRoman"/>
      <w:lvlText w:val="%9."/>
      <w:lvlJc w:val="right"/>
      <w:pPr>
        <w:tabs>
          <w:tab w:val="num" w:pos="6480"/>
        </w:tabs>
        <w:ind w:left="6480" w:hanging="180"/>
      </w:pPr>
    </w:lvl>
  </w:abstractNum>
  <w:abstractNum w:abstractNumId="17">
    <w:nsid w:val="442C09C1"/>
    <w:multiLevelType w:val="hybridMultilevel"/>
    <w:tmpl w:val="D1DC5B62"/>
    <w:lvl w:ilvl="0" w:tplc="AF32C5B2">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CA76E4F"/>
    <w:multiLevelType w:val="hybridMultilevel"/>
    <w:tmpl w:val="1728A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212B65"/>
    <w:multiLevelType w:val="hybridMultilevel"/>
    <w:tmpl w:val="061E079E"/>
    <w:lvl w:ilvl="0" w:tplc="FFFFFFFF">
      <w:start w:val="1"/>
      <w:numFmt w:val="bullet"/>
      <w:lvlText w:val=""/>
      <w:lvlJc w:val="left"/>
      <w:pPr>
        <w:tabs>
          <w:tab w:val="num" w:pos="2160"/>
        </w:tabs>
        <w:ind w:left="1368" w:firstLine="432"/>
      </w:pPr>
      <w:rPr>
        <w:rFonts w:ascii="Times New Roman" w:hAnsi="Symbol" w:hint="default"/>
        <w:color w:val="auto"/>
      </w:rPr>
    </w:lvl>
    <w:lvl w:ilvl="1" w:tplc="963260AA">
      <w:numFmt w:val="bullet"/>
      <w:lvlText w:val="-"/>
      <w:lvlJc w:val="left"/>
      <w:pPr>
        <w:tabs>
          <w:tab w:val="num" w:pos="2880"/>
        </w:tabs>
        <w:ind w:left="2880" w:hanging="360"/>
      </w:pPr>
      <w:rPr>
        <w:rFonts w:ascii="Angsana New" w:eastAsia="SimSun" w:hAnsi="Angsana New" w:cs="Angsana New" w:hint="default"/>
      </w:rPr>
    </w:lvl>
    <w:lvl w:ilvl="2" w:tplc="FFFFFFFF" w:tentative="1">
      <w:start w:val="1"/>
      <w:numFmt w:val="bullet"/>
      <w:lvlText w:val=""/>
      <w:lvlJc w:val="left"/>
      <w:pPr>
        <w:tabs>
          <w:tab w:val="num" w:pos="3600"/>
        </w:tabs>
        <w:ind w:left="3600" w:hanging="360"/>
      </w:pPr>
      <w:rPr>
        <w:rFonts w:ascii="Times New Roman" w:hAnsi="Wingdings" w:hint="default"/>
      </w:rPr>
    </w:lvl>
    <w:lvl w:ilvl="3" w:tplc="FFFFFFFF" w:tentative="1">
      <w:start w:val="1"/>
      <w:numFmt w:val="bullet"/>
      <w:lvlText w:val=""/>
      <w:lvlJc w:val="left"/>
      <w:pPr>
        <w:tabs>
          <w:tab w:val="num" w:pos="4320"/>
        </w:tabs>
        <w:ind w:left="4320" w:hanging="360"/>
      </w:pPr>
      <w:rPr>
        <w:rFonts w:ascii="Times New Roman"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Times New Roman" w:hAnsi="Wingdings" w:hint="default"/>
      </w:rPr>
    </w:lvl>
    <w:lvl w:ilvl="6" w:tplc="FFFFFFFF" w:tentative="1">
      <w:start w:val="1"/>
      <w:numFmt w:val="bullet"/>
      <w:lvlText w:val=""/>
      <w:lvlJc w:val="left"/>
      <w:pPr>
        <w:tabs>
          <w:tab w:val="num" w:pos="6480"/>
        </w:tabs>
        <w:ind w:left="6480" w:hanging="360"/>
      </w:pPr>
      <w:rPr>
        <w:rFonts w:ascii="Times New Roman"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Times New Roman" w:hAnsi="Wingdings" w:hint="default"/>
      </w:rPr>
    </w:lvl>
  </w:abstractNum>
  <w:abstractNum w:abstractNumId="20">
    <w:nsid w:val="55D22992"/>
    <w:multiLevelType w:val="hybridMultilevel"/>
    <w:tmpl w:val="B060C0B2"/>
    <w:lvl w:ilvl="0" w:tplc="0D7A60C0">
      <w:start w:val="1"/>
      <w:numFmt w:val="decimal"/>
      <w:lvlText w:val="%1."/>
      <w:lvlJc w:val="left"/>
      <w:pPr>
        <w:tabs>
          <w:tab w:val="num" w:pos="1080"/>
        </w:tabs>
        <w:ind w:left="1080" w:hanging="360"/>
      </w:pPr>
      <w:rPr>
        <w:lang w:bidi="th-TH"/>
      </w:r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21">
    <w:nsid w:val="60DE726D"/>
    <w:multiLevelType w:val="hybridMultilevel"/>
    <w:tmpl w:val="792E5958"/>
    <w:lvl w:ilvl="0" w:tplc="3B3E13BC">
      <w:start w:val="1"/>
      <w:numFmt w:val="thaiNumbers"/>
      <w:lvlText w:val="%1."/>
      <w:lvlJc w:val="left"/>
      <w:pPr>
        <w:ind w:left="720" w:hanging="360"/>
      </w:pPr>
      <w:rPr>
        <w:rFonts w:ascii="TH SarabunPSK" w:hAnsi="TH SarabunPSK" w:cs="TH SarabunPSK"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EA3219"/>
    <w:multiLevelType w:val="hybridMultilevel"/>
    <w:tmpl w:val="A68E0C48"/>
    <w:lvl w:ilvl="0" w:tplc="47CE3884">
      <w:start w:val="3"/>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CC8074A"/>
    <w:multiLevelType w:val="hybridMultilevel"/>
    <w:tmpl w:val="78DE5D3E"/>
    <w:lvl w:ilvl="0" w:tplc="3F8C6F02">
      <w:start w:val="1"/>
      <w:numFmt w:val="bullet"/>
      <w:lvlText w:val=""/>
      <w:lvlJc w:val="left"/>
      <w:pPr>
        <w:tabs>
          <w:tab w:val="num" w:pos="2160"/>
        </w:tabs>
        <w:ind w:left="1368" w:firstLine="432"/>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9"/>
  </w:num>
  <w:num w:numId="2">
    <w:abstractNumId w:val="0"/>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9"/>
  </w:num>
  <w:num w:numId="17">
    <w:abstractNumId w:val="10"/>
  </w:num>
  <w:num w:numId="18">
    <w:abstractNumId w:val="10"/>
  </w:num>
  <w:num w:numId="19">
    <w:abstractNumId w:val="23"/>
  </w:num>
  <w:num w:numId="20">
    <w:abstractNumId w:val="11"/>
  </w:num>
  <w:num w:numId="2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2"/>
  </w:num>
  <w:num w:numId="24">
    <w:abstractNumId w:val="15"/>
  </w:num>
  <w:num w:numId="25">
    <w:abstractNumId w:val="21"/>
  </w:num>
  <w:num w:numId="26">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GrammaticalErrors/>
  <w:stylePaneFormatFilter w:val="3F01"/>
  <w:defaultTabStop w:val="720"/>
  <w:drawingGridHorizontalSpacing w:val="120"/>
  <w:drawingGridVerticalSpacing w:val="435"/>
  <w:displayHorizontalDrawingGridEvery w:val="2"/>
  <w:characterSpacingControl w:val="doNotCompress"/>
  <w:footnotePr>
    <w:footnote w:id="0"/>
    <w:footnote w:id="1"/>
  </w:footnotePr>
  <w:endnotePr>
    <w:endnote w:id="0"/>
    <w:endnote w:id="1"/>
  </w:endnotePr>
  <w:compat>
    <w:applyBreakingRules/>
  </w:compat>
  <w:rsids>
    <w:rsidRoot w:val="00023339"/>
    <w:rsid w:val="000065C7"/>
    <w:rsid w:val="000167A5"/>
    <w:rsid w:val="00023339"/>
    <w:rsid w:val="000313CE"/>
    <w:rsid w:val="00034051"/>
    <w:rsid w:val="000345EE"/>
    <w:rsid w:val="00034704"/>
    <w:rsid w:val="000359E4"/>
    <w:rsid w:val="00036378"/>
    <w:rsid w:val="000371A0"/>
    <w:rsid w:val="00040020"/>
    <w:rsid w:val="00051769"/>
    <w:rsid w:val="000524CA"/>
    <w:rsid w:val="0005393D"/>
    <w:rsid w:val="0005756B"/>
    <w:rsid w:val="00062CE7"/>
    <w:rsid w:val="000661DC"/>
    <w:rsid w:val="0006747F"/>
    <w:rsid w:val="000676CF"/>
    <w:rsid w:val="00067BD5"/>
    <w:rsid w:val="00072D08"/>
    <w:rsid w:val="000759D1"/>
    <w:rsid w:val="0008573A"/>
    <w:rsid w:val="000A03CD"/>
    <w:rsid w:val="000A0E7A"/>
    <w:rsid w:val="000B2BB0"/>
    <w:rsid w:val="000B54D6"/>
    <w:rsid w:val="000C72B6"/>
    <w:rsid w:val="000C7875"/>
    <w:rsid w:val="000D350A"/>
    <w:rsid w:val="000E04C4"/>
    <w:rsid w:val="000E0722"/>
    <w:rsid w:val="000E1486"/>
    <w:rsid w:val="000E193D"/>
    <w:rsid w:val="000F6963"/>
    <w:rsid w:val="00103797"/>
    <w:rsid w:val="00103C04"/>
    <w:rsid w:val="0010730A"/>
    <w:rsid w:val="00111810"/>
    <w:rsid w:val="00116A5F"/>
    <w:rsid w:val="00130EDF"/>
    <w:rsid w:val="00136164"/>
    <w:rsid w:val="00147125"/>
    <w:rsid w:val="00157456"/>
    <w:rsid w:val="0017222E"/>
    <w:rsid w:val="00172D9F"/>
    <w:rsid w:val="00173328"/>
    <w:rsid w:val="00175B1E"/>
    <w:rsid w:val="00180205"/>
    <w:rsid w:val="0018020F"/>
    <w:rsid w:val="00180A91"/>
    <w:rsid w:val="0018185F"/>
    <w:rsid w:val="00183C25"/>
    <w:rsid w:val="00191A81"/>
    <w:rsid w:val="001921D9"/>
    <w:rsid w:val="00194692"/>
    <w:rsid w:val="0019516B"/>
    <w:rsid w:val="001A19FE"/>
    <w:rsid w:val="001A39B6"/>
    <w:rsid w:val="001B22A2"/>
    <w:rsid w:val="001B23CC"/>
    <w:rsid w:val="001E0225"/>
    <w:rsid w:val="001E26DB"/>
    <w:rsid w:val="001E6949"/>
    <w:rsid w:val="001F3A2A"/>
    <w:rsid w:val="001F7288"/>
    <w:rsid w:val="00202702"/>
    <w:rsid w:val="00205A72"/>
    <w:rsid w:val="002076C1"/>
    <w:rsid w:val="002165F8"/>
    <w:rsid w:val="00223EBB"/>
    <w:rsid w:val="00226156"/>
    <w:rsid w:val="00226AE1"/>
    <w:rsid w:val="0023534C"/>
    <w:rsid w:val="002365CC"/>
    <w:rsid w:val="00243B64"/>
    <w:rsid w:val="0025279E"/>
    <w:rsid w:val="002551BF"/>
    <w:rsid w:val="0025543F"/>
    <w:rsid w:val="00257749"/>
    <w:rsid w:val="00260589"/>
    <w:rsid w:val="00261BF2"/>
    <w:rsid w:val="00264337"/>
    <w:rsid w:val="00266CF4"/>
    <w:rsid w:val="002769A6"/>
    <w:rsid w:val="002803B4"/>
    <w:rsid w:val="0028545E"/>
    <w:rsid w:val="002920AF"/>
    <w:rsid w:val="002934D9"/>
    <w:rsid w:val="002A0445"/>
    <w:rsid w:val="002A0925"/>
    <w:rsid w:val="002A4BC6"/>
    <w:rsid w:val="002A5C20"/>
    <w:rsid w:val="002B14CC"/>
    <w:rsid w:val="002B15AF"/>
    <w:rsid w:val="002B4600"/>
    <w:rsid w:val="002B538A"/>
    <w:rsid w:val="002C008D"/>
    <w:rsid w:val="002C2A4A"/>
    <w:rsid w:val="002C38EC"/>
    <w:rsid w:val="002C7A7C"/>
    <w:rsid w:val="002D176E"/>
    <w:rsid w:val="002E4342"/>
    <w:rsid w:val="002E539F"/>
    <w:rsid w:val="002E5AE5"/>
    <w:rsid w:val="002E7814"/>
    <w:rsid w:val="002F0F6D"/>
    <w:rsid w:val="002F1C31"/>
    <w:rsid w:val="002F48B1"/>
    <w:rsid w:val="002F4A59"/>
    <w:rsid w:val="002F7591"/>
    <w:rsid w:val="003000FC"/>
    <w:rsid w:val="0030194E"/>
    <w:rsid w:val="00301EEC"/>
    <w:rsid w:val="00306CF1"/>
    <w:rsid w:val="00307DFD"/>
    <w:rsid w:val="003135DD"/>
    <w:rsid w:val="0031628E"/>
    <w:rsid w:val="003167F6"/>
    <w:rsid w:val="00333A37"/>
    <w:rsid w:val="003440C0"/>
    <w:rsid w:val="00347318"/>
    <w:rsid w:val="00353EF2"/>
    <w:rsid w:val="0036538C"/>
    <w:rsid w:val="00367FF1"/>
    <w:rsid w:val="00381615"/>
    <w:rsid w:val="00384BC4"/>
    <w:rsid w:val="00385363"/>
    <w:rsid w:val="00394669"/>
    <w:rsid w:val="00397EBC"/>
    <w:rsid w:val="003A46C0"/>
    <w:rsid w:val="003B0B43"/>
    <w:rsid w:val="003B1D33"/>
    <w:rsid w:val="003B6105"/>
    <w:rsid w:val="003C0BCF"/>
    <w:rsid w:val="003C2338"/>
    <w:rsid w:val="003C6401"/>
    <w:rsid w:val="003D5872"/>
    <w:rsid w:val="003E25A1"/>
    <w:rsid w:val="003E6C81"/>
    <w:rsid w:val="003F09BB"/>
    <w:rsid w:val="003F2851"/>
    <w:rsid w:val="003F39BE"/>
    <w:rsid w:val="003F5192"/>
    <w:rsid w:val="003F7102"/>
    <w:rsid w:val="003F78AE"/>
    <w:rsid w:val="00401A85"/>
    <w:rsid w:val="00403314"/>
    <w:rsid w:val="00406276"/>
    <w:rsid w:val="00412584"/>
    <w:rsid w:val="004165B4"/>
    <w:rsid w:val="00420BD1"/>
    <w:rsid w:val="0042389A"/>
    <w:rsid w:val="00430A2E"/>
    <w:rsid w:val="00432772"/>
    <w:rsid w:val="00434F25"/>
    <w:rsid w:val="0044284E"/>
    <w:rsid w:val="00442C9A"/>
    <w:rsid w:val="00447506"/>
    <w:rsid w:val="0045635C"/>
    <w:rsid w:val="00456CD0"/>
    <w:rsid w:val="00470B0A"/>
    <w:rsid w:val="004755BB"/>
    <w:rsid w:val="00477847"/>
    <w:rsid w:val="004820FF"/>
    <w:rsid w:val="004821EA"/>
    <w:rsid w:val="0048430F"/>
    <w:rsid w:val="0048609F"/>
    <w:rsid w:val="00486E44"/>
    <w:rsid w:val="00490F4F"/>
    <w:rsid w:val="004911C2"/>
    <w:rsid w:val="00491513"/>
    <w:rsid w:val="0049691D"/>
    <w:rsid w:val="0049711C"/>
    <w:rsid w:val="004A3595"/>
    <w:rsid w:val="004A49D0"/>
    <w:rsid w:val="004B3DB5"/>
    <w:rsid w:val="004B4BCE"/>
    <w:rsid w:val="004B5680"/>
    <w:rsid w:val="004B6FEE"/>
    <w:rsid w:val="004C1C7B"/>
    <w:rsid w:val="004C398F"/>
    <w:rsid w:val="004D210D"/>
    <w:rsid w:val="004D3081"/>
    <w:rsid w:val="004E01A4"/>
    <w:rsid w:val="004E04DE"/>
    <w:rsid w:val="004F2494"/>
    <w:rsid w:val="004F297C"/>
    <w:rsid w:val="004F30B5"/>
    <w:rsid w:val="004F7B10"/>
    <w:rsid w:val="004F7D3D"/>
    <w:rsid w:val="005120DC"/>
    <w:rsid w:val="005128D4"/>
    <w:rsid w:val="00514301"/>
    <w:rsid w:val="00515671"/>
    <w:rsid w:val="00517BBB"/>
    <w:rsid w:val="0052024E"/>
    <w:rsid w:val="005204C0"/>
    <w:rsid w:val="00521144"/>
    <w:rsid w:val="00522AA6"/>
    <w:rsid w:val="0053311D"/>
    <w:rsid w:val="005343C9"/>
    <w:rsid w:val="00541406"/>
    <w:rsid w:val="005471E3"/>
    <w:rsid w:val="005529BC"/>
    <w:rsid w:val="00564ABA"/>
    <w:rsid w:val="005758F1"/>
    <w:rsid w:val="005810F6"/>
    <w:rsid w:val="005A0797"/>
    <w:rsid w:val="005A0833"/>
    <w:rsid w:val="005A7CED"/>
    <w:rsid w:val="005B0A0D"/>
    <w:rsid w:val="005B5363"/>
    <w:rsid w:val="005B62A7"/>
    <w:rsid w:val="005C27C4"/>
    <w:rsid w:val="005C56CD"/>
    <w:rsid w:val="005C6C48"/>
    <w:rsid w:val="005C7A6A"/>
    <w:rsid w:val="005D1021"/>
    <w:rsid w:val="005D2AA2"/>
    <w:rsid w:val="005D5DD1"/>
    <w:rsid w:val="005D681C"/>
    <w:rsid w:val="005E5A1A"/>
    <w:rsid w:val="005F1A99"/>
    <w:rsid w:val="00601BF2"/>
    <w:rsid w:val="00613E3D"/>
    <w:rsid w:val="006163FB"/>
    <w:rsid w:val="00620319"/>
    <w:rsid w:val="00631FAB"/>
    <w:rsid w:val="006367C9"/>
    <w:rsid w:val="00637580"/>
    <w:rsid w:val="00637AA7"/>
    <w:rsid w:val="00640664"/>
    <w:rsid w:val="00644749"/>
    <w:rsid w:val="0064788E"/>
    <w:rsid w:val="00647A5B"/>
    <w:rsid w:val="00647E20"/>
    <w:rsid w:val="00653765"/>
    <w:rsid w:val="00655FB7"/>
    <w:rsid w:val="006564E5"/>
    <w:rsid w:val="00657B4B"/>
    <w:rsid w:val="00663B1A"/>
    <w:rsid w:val="00663E42"/>
    <w:rsid w:val="00667ACA"/>
    <w:rsid w:val="0067045E"/>
    <w:rsid w:val="0067637C"/>
    <w:rsid w:val="00696455"/>
    <w:rsid w:val="006A31D0"/>
    <w:rsid w:val="006B08E8"/>
    <w:rsid w:val="006B166A"/>
    <w:rsid w:val="006B5714"/>
    <w:rsid w:val="006B7212"/>
    <w:rsid w:val="006C0B90"/>
    <w:rsid w:val="006C234D"/>
    <w:rsid w:val="006C5855"/>
    <w:rsid w:val="006E2324"/>
    <w:rsid w:val="006E53A8"/>
    <w:rsid w:val="006E546A"/>
    <w:rsid w:val="006F013E"/>
    <w:rsid w:val="006F4789"/>
    <w:rsid w:val="006F51FC"/>
    <w:rsid w:val="0070062C"/>
    <w:rsid w:val="00701832"/>
    <w:rsid w:val="00704CDA"/>
    <w:rsid w:val="0070505B"/>
    <w:rsid w:val="00706739"/>
    <w:rsid w:val="00711B12"/>
    <w:rsid w:val="007171D4"/>
    <w:rsid w:val="007175D8"/>
    <w:rsid w:val="0072557E"/>
    <w:rsid w:val="00727EF5"/>
    <w:rsid w:val="0073251B"/>
    <w:rsid w:val="00732B85"/>
    <w:rsid w:val="007336A1"/>
    <w:rsid w:val="00733F84"/>
    <w:rsid w:val="007345BA"/>
    <w:rsid w:val="00735946"/>
    <w:rsid w:val="00736D6D"/>
    <w:rsid w:val="0074385A"/>
    <w:rsid w:val="007442BE"/>
    <w:rsid w:val="00747F08"/>
    <w:rsid w:val="00750C06"/>
    <w:rsid w:val="0075407F"/>
    <w:rsid w:val="00757D78"/>
    <w:rsid w:val="00757DEE"/>
    <w:rsid w:val="00763AFC"/>
    <w:rsid w:val="00765105"/>
    <w:rsid w:val="00772815"/>
    <w:rsid w:val="00775536"/>
    <w:rsid w:val="00775632"/>
    <w:rsid w:val="0078476B"/>
    <w:rsid w:val="007926CF"/>
    <w:rsid w:val="00792E8B"/>
    <w:rsid w:val="007942F1"/>
    <w:rsid w:val="007A62BA"/>
    <w:rsid w:val="007A6A14"/>
    <w:rsid w:val="007C2460"/>
    <w:rsid w:val="007D60B5"/>
    <w:rsid w:val="007D6901"/>
    <w:rsid w:val="007E0CA9"/>
    <w:rsid w:val="007E1EF3"/>
    <w:rsid w:val="007F138F"/>
    <w:rsid w:val="007F6371"/>
    <w:rsid w:val="007F700C"/>
    <w:rsid w:val="00802000"/>
    <w:rsid w:val="00802091"/>
    <w:rsid w:val="00804138"/>
    <w:rsid w:val="00805F41"/>
    <w:rsid w:val="0081076B"/>
    <w:rsid w:val="00813847"/>
    <w:rsid w:val="00821B0E"/>
    <w:rsid w:val="008229FB"/>
    <w:rsid w:val="00822A37"/>
    <w:rsid w:val="008267B6"/>
    <w:rsid w:val="00830D8C"/>
    <w:rsid w:val="0084161D"/>
    <w:rsid w:val="00845BCC"/>
    <w:rsid w:val="0085240F"/>
    <w:rsid w:val="00852FCF"/>
    <w:rsid w:val="00864771"/>
    <w:rsid w:val="00865290"/>
    <w:rsid w:val="00866826"/>
    <w:rsid w:val="008755F1"/>
    <w:rsid w:val="008756AE"/>
    <w:rsid w:val="00875D43"/>
    <w:rsid w:val="0087608B"/>
    <w:rsid w:val="00890BAB"/>
    <w:rsid w:val="008B07DE"/>
    <w:rsid w:val="008B0F6F"/>
    <w:rsid w:val="008B70B4"/>
    <w:rsid w:val="008C3A55"/>
    <w:rsid w:val="008C5E89"/>
    <w:rsid w:val="008C6600"/>
    <w:rsid w:val="008D1B0B"/>
    <w:rsid w:val="008D2127"/>
    <w:rsid w:val="008D2EC9"/>
    <w:rsid w:val="008D3751"/>
    <w:rsid w:val="008E006F"/>
    <w:rsid w:val="008E0E8A"/>
    <w:rsid w:val="008E13EF"/>
    <w:rsid w:val="008E170A"/>
    <w:rsid w:val="008E3BB2"/>
    <w:rsid w:val="008E778F"/>
    <w:rsid w:val="008F0C72"/>
    <w:rsid w:val="008F5147"/>
    <w:rsid w:val="00911B41"/>
    <w:rsid w:val="00914665"/>
    <w:rsid w:val="00916620"/>
    <w:rsid w:val="009315F8"/>
    <w:rsid w:val="009356F1"/>
    <w:rsid w:val="00935BC5"/>
    <w:rsid w:val="00937EE6"/>
    <w:rsid w:val="00950ECE"/>
    <w:rsid w:val="00953D55"/>
    <w:rsid w:val="0095500E"/>
    <w:rsid w:val="00956632"/>
    <w:rsid w:val="00957D81"/>
    <w:rsid w:val="00964174"/>
    <w:rsid w:val="00964237"/>
    <w:rsid w:val="00965109"/>
    <w:rsid w:val="0097002D"/>
    <w:rsid w:val="00975B44"/>
    <w:rsid w:val="00982BE8"/>
    <w:rsid w:val="00987CF9"/>
    <w:rsid w:val="00991E3C"/>
    <w:rsid w:val="00993A5E"/>
    <w:rsid w:val="00994D26"/>
    <w:rsid w:val="009A0E3B"/>
    <w:rsid w:val="009A3168"/>
    <w:rsid w:val="009A3AFF"/>
    <w:rsid w:val="009B4AB8"/>
    <w:rsid w:val="009C5855"/>
    <w:rsid w:val="009C60B1"/>
    <w:rsid w:val="009D09D9"/>
    <w:rsid w:val="009D4C11"/>
    <w:rsid w:val="009D5813"/>
    <w:rsid w:val="009E3D8D"/>
    <w:rsid w:val="009E42AB"/>
    <w:rsid w:val="009E7A4C"/>
    <w:rsid w:val="009F118C"/>
    <w:rsid w:val="009F1828"/>
    <w:rsid w:val="009F32E0"/>
    <w:rsid w:val="009F3358"/>
    <w:rsid w:val="009F370F"/>
    <w:rsid w:val="009F4C0A"/>
    <w:rsid w:val="009F6E85"/>
    <w:rsid w:val="00A0012C"/>
    <w:rsid w:val="00A042C0"/>
    <w:rsid w:val="00A07884"/>
    <w:rsid w:val="00A244E9"/>
    <w:rsid w:val="00A25BC3"/>
    <w:rsid w:val="00A30AAB"/>
    <w:rsid w:val="00A37311"/>
    <w:rsid w:val="00A47866"/>
    <w:rsid w:val="00A47C85"/>
    <w:rsid w:val="00A5212D"/>
    <w:rsid w:val="00A547A7"/>
    <w:rsid w:val="00A61C46"/>
    <w:rsid w:val="00A628A8"/>
    <w:rsid w:val="00A73C37"/>
    <w:rsid w:val="00A77125"/>
    <w:rsid w:val="00A773C9"/>
    <w:rsid w:val="00A77504"/>
    <w:rsid w:val="00A83AF1"/>
    <w:rsid w:val="00A9158F"/>
    <w:rsid w:val="00A96F2B"/>
    <w:rsid w:val="00AB16E3"/>
    <w:rsid w:val="00AB4938"/>
    <w:rsid w:val="00AC006A"/>
    <w:rsid w:val="00AC21C1"/>
    <w:rsid w:val="00AC4F8C"/>
    <w:rsid w:val="00AC53CD"/>
    <w:rsid w:val="00AC6858"/>
    <w:rsid w:val="00AC68BC"/>
    <w:rsid w:val="00AD1EE4"/>
    <w:rsid w:val="00AD5280"/>
    <w:rsid w:val="00AE4515"/>
    <w:rsid w:val="00AE6832"/>
    <w:rsid w:val="00AE6F07"/>
    <w:rsid w:val="00AF0D61"/>
    <w:rsid w:val="00AF48EE"/>
    <w:rsid w:val="00AF7904"/>
    <w:rsid w:val="00B01B44"/>
    <w:rsid w:val="00B12CB3"/>
    <w:rsid w:val="00B21952"/>
    <w:rsid w:val="00B21F6D"/>
    <w:rsid w:val="00B248CF"/>
    <w:rsid w:val="00B27952"/>
    <w:rsid w:val="00B30436"/>
    <w:rsid w:val="00B316A1"/>
    <w:rsid w:val="00B319B7"/>
    <w:rsid w:val="00B32653"/>
    <w:rsid w:val="00B32C54"/>
    <w:rsid w:val="00B3305F"/>
    <w:rsid w:val="00B346E3"/>
    <w:rsid w:val="00B37A7C"/>
    <w:rsid w:val="00B42B71"/>
    <w:rsid w:val="00B42E98"/>
    <w:rsid w:val="00B503C0"/>
    <w:rsid w:val="00B637EB"/>
    <w:rsid w:val="00B7345E"/>
    <w:rsid w:val="00B73BCE"/>
    <w:rsid w:val="00B845D5"/>
    <w:rsid w:val="00B86160"/>
    <w:rsid w:val="00B92D9A"/>
    <w:rsid w:val="00B96351"/>
    <w:rsid w:val="00B97BA0"/>
    <w:rsid w:val="00BA6A8C"/>
    <w:rsid w:val="00BA6AB7"/>
    <w:rsid w:val="00BB0AA1"/>
    <w:rsid w:val="00BB1DF7"/>
    <w:rsid w:val="00BB41C9"/>
    <w:rsid w:val="00BB5A7F"/>
    <w:rsid w:val="00BB69D8"/>
    <w:rsid w:val="00BC0678"/>
    <w:rsid w:val="00BC6A57"/>
    <w:rsid w:val="00BD2BE9"/>
    <w:rsid w:val="00BD44A4"/>
    <w:rsid w:val="00BD5201"/>
    <w:rsid w:val="00BD769A"/>
    <w:rsid w:val="00BE1472"/>
    <w:rsid w:val="00BF329A"/>
    <w:rsid w:val="00BF747D"/>
    <w:rsid w:val="00C016EA"/>
    <w:rsid w:val="00C06A28"/>
    <w:rsid w:val="00C06D12"/>
    <w:rsid w:val="00C0790A"/>
    <w:rsid w:val="00C1212B"/>
    <w:rsid w:val="00C1742E"/>
    <w:rsid w:val="00C2495C"/>
    <w:rsid w:val="00C26CEF"/>
    <w:rsid w:val="00C27FF4"/>
    <w:rsid w:val="00C3042C"/>
    <w:rsid w:val="00C35AC7"/>
    <w:rsid w:val="00C40D15"/>
    <w:rsid w:val="00C505AB"/>
    <w:rsid w:val="00C537A9"/>
    <w:rsid w:val="00C54B5C"/>
    <w:rsid w:val="00C55409"/>
    <w:rsid w:val="00C55C46"/>
    <w:rsid w:val="00C62054"/>
    <w:rsid w:val="00C73E22"/>
    <w:rsid w:val="00C80A5C"/>
    <w:rsid w:val="00C84BF2"/>
    <w:rsid w:val="00C8650D"/>
    <w:rsid w:val="00C91AE6"/>
    <w:rsid w:val="00C9285C"/>
    <w:rsid w:val="00C94533"/>
    <w:rsid w:val="00C969AB"/>
    <w:rsid w:val="00CA2531"/>
    <w:rsid w:val="00CA4519"/>
    <w:rsid w:val="00CA7CD9"/>
    <w:rsid w:val="00CC373E"/>
    <w:rsid w:val="00CC48A1"/>
    <w:rsid w:val="00CD4632"/>
    <w:rsid w:val="00CD6E7F"/>
    <w:rsid w:val="00CE13E7"/>
    <w:rsid w:val="00CF3C3C"/>
    <w:rsid w:val="00CF4BE5"/>
    <w:rsid w:val="00CF6057"/>
    <w:rsid w:val="00D007E0"/>
    <w:rsid w:val="00D0197F"/>
    <w:rsid w:val="00D0390F"/>
    <w:rsid w:val="00D06094"/>
    <w:rsid w:val="00D21175"/>
    <w:rsid w:val="00D233C1"/>
    <w:rsid w:val="00D30895"/>
    <w:rsid w:val="00D30D29"/>
    <w:rsid w:val="00D33D54"/>
    <w:rsid w:val="00D426CB"/>
    <w:rsid w:val="00D434AC"/>
    <w:rsid w:val="00D46674"/>
    <w:rsid w:val="00D46E61"/>
    <w:rsid w:val="00D51B63"/>
    <w:rsid w:val="00D54A50"/>
    <w:rsid w:val="00D55673"/>
    <w:rsid w:val="00D57897"/>
    <w:rsid w:val="00D57FC5"/>
    <w:rsid w:val="00D64303"/>
    <w:rsid w:val="00D64850"/>
    <w:rsid w:val="00D66802"/>
    <w:rsid w:val="00D71887"/>
    <w:rsid w:val="00D729D3"/>
    <w:rsid w:val="00D84C4E"/>
    <w:rsid w:val="00D87DC9"/>
    <w:rsid w:val="00D974F2"/>
    <w:rsid w:val="00DA0E61"/>
    <w:rsid w:val="00DA14C4"/>
    <w:rsid w:val="00DA17A2"/>
    <w:rsid w:val="00DA222F"/>
    <w:rsid w:val="00DA46F9"/>
    <w:rsid w:val="00DB543E"/>
    <w:rsid w:val="00DC20DD"/>
    <w:rsid w:val="00DE35E5"/>
    <w:rsid w:val="00DE5602"/>
    <w:rsid w:val="00DF030D"/>
    <w:rsid w:val="00DF0421"/>
    <w:rsid w:val="00DF585E"/>
    <w:rsid w:val="00DF6167"/>
    <w:rsid w:val="00DF7428"/>
    <w:rsid w:val="00E00DA4"/>
    <w:rsid w:val="00E056C1"/>
    <w:rsid w:val="00E061F1"/>
    <w:rsid w:val="00E12ADA"/>
    <w:rsid w:val="00E1483C"/>
    <w:rsid w:val="00E14B93"/>
    <w:rsid w:val="00E14E15"/>
    <w:rsid w:val="00E20AB0"/>
    <w:rsid w:val="00E238A8"/>
    <w:rsid w:val="00E2594E"/>
    <w:rsid w:val="00E25CDE"/>
    <w:rsid w:val="00E2714B"/>
    <w:rsid w:val="00E330CB"/>
    <w:rsid w:val="00E36398"/>
    <w:rsid w:val="00E42875"/>
    <w:rsid w:val="00E45968"/>
    <w:rsid w:val="00E502F5"/>
    <w:rsid w:val="00E62BC5"/>
    <w:rsid w:val="00E67444"/>
    <w:rsid w:val="00E677D6"/>
    <w:rsid w:val="00E727D3"/>
    <w:rsid w:val="00E72E06"/>
    <w:rsid w:val="00E7621C"/>
    <w:rsid w:val="00E81C50"/>
    <w:rsid w:val="00E82F57"/>
    <w:rsid w:val="00E93465"/>
    <w:rsid w:val="00E95F22"/>
    <w:rsid w:val="00EA3234"/>
    <w:rsid w:val="00EA6E66"/>
    <w:rsid w:val="00EB0AB2"/>
    <w:rsid w:val="00EC3512"/>
    <w:rsid w:val="00EC41F1"/>
    <w:rsid w:val="00EC45A2"/>
    <w:rsid w:val="00ED2541"/>
    <w:rsid w:val="00ED3FBF"/>
    <w:rsid w:val="00EE5A4B"/>
    <w:rsid w:val="00EF56BD"/>
    <w:rsid w:val="00F009A9"/>
    <w:rsid w:val="00F1063B"/>
    <w:rsid w:val="00F12C84"/>
    <w:rsid w:val="00F14645"/>
    <w:rsid w:val="00F1772C"/>
    <w:rsid w:val="00F278F2"/>
    <w:rsid w:val="00F34055"/>
    <w:rsid w:val="00F3690E"/>
    <w:rsid w:val="00F36F52"/>
    <w:rsid w:val="00F426E2"/>
    <w:rsid w:val="00F453F1"/>
    <w:rsid w:val="00F46524"/>
    <w:rsid w:val="00F4707F"/>
    <w:rsid w:val="00F50FBA"/>
    <w:rsid w:val="00F54535"/>
    <w:rsid w:val="00F56385"/>
    <w:rsid w:val="00F622CF"/>
    <w:rsid w:val="00F64443"/>
    <w:rsid w:val="00F6476E"/>
    <w:rsid w:val="00F6798D"/>
    <w:rsid w:val="00F773D4"/>
    <w:rsid w:val="00FA7C68"/>
    <w:rsid w:val="00FB594A"/>
    <w:rsid w:val="00FC21F3"/>
    <w:rsid w:val="00FC7CA5"/>
    <w:rsid w:val="00FD0D65"/>
    <w:rsid w:val="00FD201B"/>
    <w:rsid w:val="00FD5E19"/>
    <w:rsid w:val="00FD5EC5"/>
    <w:rsid w:val="00FD6FED"/>
    <w:rsid w:val="00FE26E8"/>
    <w:rsid w:val="00FE6E74"/>
    <w:rsid w:val="00FF3BF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87608B"/>
    <w:rPr>
      <w:rFonts w:eastAsia="SimSun"/>
      <w:sz w:val="24"/>
      <w:szCs w:val="28"/>
    </w:rPr>
  </w:style>
  <w:style w:type="paragraph" w:styleId="1">
    <w:name w:val="heading 1"/>
    <w:basedOn w:val="a1"/>
    <w:next w:val="a1"/>
    <w:link w:val="10"/>
    <w:qFormat/>
    <w:rsid w:val="00663B1A"/>
    <w:pPr>
      <w:keepNext/>
      <w:spacing w:before="240" w:after="60"/>
      <w:outlineLvl w:val="0"/>
    </w:pPr>
    <w:rPr>
      <w:rFonts w:ascii="Arial" w:hAnsi="Arial" w:cs="Cordia New"/>
      <w:b/>
      <w:bCs/>
      <w:kern w:val="32"/>
      <w:sz w:val="32"/>
      <w:szCs w:val="37"/>
      <w:lang w:eastAsia="zh-CN"/>
    </w:rPr>
  </w:style>
  <w:style w:type="paragraph" w:styleId="21">
    <w:name w:val="heading 2"/>
    <w:basedOn w:val="a1"/>
    <w:next w:val="a1"/>
    <w:link w:val="22"/>
    <w:qFormat/>
    <w:rsid w:val="00663B1A"/>
    <w:pPr>
      <w:keepNext/>
      <w:spacing w:before="240" w:after="60"/>
      <w:outlineLvl w:val="1"/>
    </w:pPr>
    <w:rPr>
      <w:rFonts w:ascii="Arial" w:hAnsi="Arial" w:cs="Cordia New"/>
      <w:b/>
      <w:bCs/>
      <w:i/>
      <w:iCs/>
      <w:sz w:val="28"/>
      <w:szCs w:val="32"/>
    </w:rPr>
  </w:style>
  <w:style w:type="paragraph" w:styleId="31">
    <w:name w:val="heading 3"/>
    <w:basedOn w:val="a1"/>
    <w:next w:val="a1"/>
    <w:link w:val="32"/>
    <w:qFormat/>
    <w:rsid w:val="00663B1A"/>
    <w:pPr>
      <w:keepNext/>
      <w:widowControl w:val="0"/>
      <w:ind w:firstLine="993"/>
      <w:outlineLvl w:val="2"/>
    </w:pPr>
    <w:rPr>
      <w:rFonts w:ascii="Cordia New" w:eastAsia="Angsana New" w:hAnsi="Cordia New" w:cs="Cordia New"/>
      <w:snapToGrid w:val="0"/>
      <w:sz w:val="32"/>
      <w:szCs w:val="32"/>
    </w:rPr>
  </w:style>
  <w:style w:type="paragraph" w:styleId="41">
    <w:name w:val="heading 4"/>
    <w:basedOn w:val="a1"/>
    <w:next w:val="a1"/>
    <w:link w:val="42"/>
    <w:qFormat/>
    <w:rsid w:val="00663B1A"/>
    <w:pPr>
      <w:keepNext/>
      <w:spacing w:before="240" w:after="60"/>
      <w:outlineLvl w:val="3"/>
    </w:pPr>
    <w:rPr>
      <w:b/>
      <w:bCs/>
      <w:sz w:val="28"/>
      <w:szCs w:val="32"/>
    </w:rPr>
  </w:style>
  <w:style w:type="paragraph" w:styleId="51">
    <w:name w:val="heading 5"/>
    <w:basedOn w:val="a1"/>
    <w:next w:val="a1"/>
    <w:qFormat/>
    <w:rsid w:val="00EE5A4B"/>
    <w:pPr>
      <w:spacing w:before="240" w:after="60"/>
      <w:outlineLvl w:val="4"/>
    </w:pPr>
    <w:rPr>
      <w:b/>
      <w:bCs/>
      <w:i/>
      <w:iCs/>
      <w:sz w:val="26"/>
      <w:szCs w:val="30"/>
      <w:lang w:eastAsia="zh-CN"/>
    </w:rPr>
  </w:style>
  <w:style w:type="paragraph" w:styleId="6">
    <w:name w:val="heading 6"/>
    <w:basedOn w:val="a1"/>
    <w:next w:val="a1"/>
    <w:link w:val="60"/>
    <w:qFormat/>
    <w:rsid w:val="00663B1A"/>
    <w:pPr>
      <w:spacing w:before="240" w:after="60"/>
      <w:outlineLvl w:val="5"/>
    </w:pPr>
    <w:rPr>
      <w:b/>
      <w:bCs/>
      <w:sz w:val="22"/>
      <w:szCs w:val="25"/>
    </w:rPr>
  </w:style>
  <w:style w:type="paragraph" w:styleId="7">
    <w:name w:val="heading 7"/>
    <w:basedOn w:val="a1"/>
    <w:next w:val="a1"/>
    <w:link w:val="70"/>
    <w:qFormat/>
    <w:rsid w:val="00663B1A"/>
    <w:pPr>
      <w:spacing w:before="240" w:after="60"/>
      <w:outlineLvl w:val="6"/>
    </w:pPr>
  </w:style>
  <w:style w:type="paragraph" w:styleId="8">
    <w:name w:val="heading 8"/>
    <w:basedOn w:val="a1"/>
    <w:next w:val="a1"/>
    <w:qFormat/>
    <w:rsid w:val="00EE5A4B"/>
    <w:pPr>
      <w:spacing w:before="240" w:after="60"/>
      <w:outlineLvl w:val="7"/>
    </w:pPr>
    <w:rPr>
      <w:i/>
      <w:iCs/>
      <w:lang w:eastAsia="zh-CN"/>
    </w:rPr>
  </w:style>
  <w:style w:type="paragraph" w:styleId="9">
    <w:name w:val="heading 9"/>
    <w:basedOn w:val="a1"/>
    <w:next w:val="a1"/>
    <w:qFormat/>
    <w:rsid w:val="00EE5A4B"/>
    <w:pPr>
      <w:spacing w:before="240" w:after="60"/>
      <w:outlineLvl w:val="8"/>
    </w:pPr>
    <w:rPr>
      <w:rFonts w:ascii="Arial" w:hAnsi="Arial" w:cs="Cordia New"/>
      <w:sz w:val="22"/>
      <w:szCs w:val="25"/>
      <w:lang w:eastAsia="zh-CN"/>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basedOn w:val="a2"/>
    <w:link w:val="1"/>
    <w:rsid w:val="00663B1A"/>
    <w:rPr>
      <w:rFonts w:ascii="Arial" w:eastAsia="SimSun" w:hAnsi="Arial" w:cs="Cordia New"/>
      <w:b/>
      <w:bCs/>
      <w:kern w:val="32"/>
      <w:sz w:val="32"/>
      <w:szCs w:val="37"/>
      <w:lang w:val="en-US" w:eastAsia="zh-CN" w:bidi="th-TH"/>
    </w:rPr>
  </w:style>
  <w:style w:type="character" w:customStyle="1" w:styleId="22">
    <w:name w:val="หัวเรื่อง 2 อักขระ"/>
    <w:basedOn w:val="a2"/>
    <w:link w:val="21"/>
    <w:rsid w:val="00663B1A"/>
    <w:rPr>
      <w:rFonts w:ascii="Arial" w:eastAsia="SimSun" w:hAnsi="Arial" w:cs="Cordia New"/>
      <w:b/>
      <w:bCs/>
      <w:i/>
      <w:iCs/>
      <w:sz w:val="28"/>
      <w:szCs w:val="32"/>
      <w:lang w:val="en-US" w:eastAsia="en-US" w:bidi="th-TH"/>
    </w:rPr>
  </w:style>
  <w:style w:type="character" w:customStyle="1" w:styleId="32">
    <w:name w:val="หัวเรื่อง 3 อักขระ"/>
    <w:basedOn w:val="a2"/>
    <w:link w:val="31"/>
    <w:rsid w:val="00663B1A"/>
    <w:rPr>
      <w:rFonts w:ascii="Cordia New" w:eastAsia="Angsana New" w:hAnsi="Cordia New" w:cs="Cordia New"/>
      <w:snapToGrid w:val="0"/>
      <w:sz w:val="32"/>
      <w:szCs w:val="32"/>
      <w:lang w:val="en-US" w:eastAsia="en-US" w:bidi="th-TH"/>
    </w:rPr>
  </w:style>
  <w:style w:type="character" w:customStyle="1" w:styleId="42">
    <w:name w:val="หัวเรื่อง 4 อักขระ"/>
    <w:basedOn w:val="a2"/>
    <w:link w:val="41"/>
    <w:rsid w:val="00663B1A"/>
    <w:rPr>
      <w:rFonts w:eastAsia="SimSun" w:cs="Angsana New"/>
      <w:b/>
      <w:bCs/>
      <w:sz w:val="28"/>
      <w:szCs w:val="32"/>
      <w:lang w:val="en-US" w:eastAsia="en-US" w:bidi="th-TH"/>
    </w:rPr>
  </w:style>
  <w:style w:type="character" w:customStyle="1" w:styleId="60">
    <w:name w:val="หัวเรื่อง 6 อักขระ"/>
    <w:basedOn w:val="a2"/>
    <w:link w:val="6"/>
    <w:rsid w:val="00663B1A"/>
    <w:rPr>
      <w:rFonts w:eastAsia="SimSun" w:cs="Angsana New"/>
      <w:b/>
      <w:bCs/>
      <w:sz w:val="22"/>
      <w:szCs w:val="25"/>
      <w:lang w:val="en-US" w:eastAsia="en-US" w:bidi="th-TH"/>
    </w:rPr>
  </w:style>
  <w:style w:type="character" w:customStyle="1" w:styleId="70">
    <w:name w:val="หัวเรื่อง 7 อักขระ"/>
    <w:basedOn w:val="a2"/>
    <w:link w:val="7"/>
    <w:rsid w:val="00663B1A"/>
    <w:rPr>
      <w:rFonts w:eastAsia="SimSun" w:cs="Angsana New"/>
      <w:sz w:val="24"/>
      <w:szCs w:val="28"/>
      <w:lang w:val="en-US" w:eastAsia="en-US" w:bidi="th-TH"/>
    </w:rPr>
  </w:style>
  <w:style w:type="table" w:styleId="a5">
    <w:name w:val="Table Grid"/>
    <w:basedOn w:val="a3"/>
    <w:rsid w:val="00663B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2"/>
    <w:rsid w:val="00663B1A"/>
    <w:rPr>
      <w:color w:val="0000FF"/>
      <w:u w:val="single"/>
    </w:rPr>
  </w:style>
  <w:style w:type="paragraph" w:styleId="a7">
    <w:name w:val="header"/>
    <w:basedOn w:val="a1"/>
    <w:link w:val="a8"/>
    <w:rsid w:val="00663B1A"/>
    <w:pPr>
      <w:tabs>
        <w:tab w:val="center" w:pos="4153"/>
        <w:tab w:val="right" w:pos="8306"/>
      </w:tabs>
    </w:pPr>
  </w:style>
  <w:style w:type="character" w:customStyle="1" w:styleId="a8">
    <w:name w:val="หัวกระดาษ อักขระ"/>
    <w:basedOn w:val="a2"/>
    <w:link w:val="a7"/>
    <w:rsid w:val="00663B1A"/>
    <w:rPr>
      <w:rFonts w:eastAsia="SimSun" w:cs="Angsana New"/>
      <w:sz w:val="24"/>
      <w:szCs w:val="28"/>
      <w:lang w:val="en-US" w:eastAsia="en-US" w:bidi="th-TH"/>
    </w:rPr>
  </w:style>
  <w:style w:type="character" w:styleId="a9">
    <w:name w:val="page number"/>
    <w:basedOn w:val="a2"/>
    <w:rsid w:val="00663B1A"/>
  </w:style>
  <w:style w:type="paragraph" w:styleId="aa">
    <w:name w:val="footer"/>
    <w:basedOn w:val="a1"/>
    <w:link w:val="ab"/>
    <w:rsid w:val="00663B1A"/>
    <w:pPr>
      <w:tabs>
        <w:tab w:val="center" w:pos="4153"/>
        <w:tab w:val="right" w:pos="8306"/>
      </w:tabs>
    </w:pPr>
  </w:style>
  <w:style w:type="character" w:customStyle="1" w:styleId="ab">
    <w:name w:val="ท้ายกระดาษ อักขระ"/>
    <w:basedOn w:val="a2"/>
    <w:link w:val="aa"/>
    <w:rsid w:val="00663B1A"/>
    <w:rPr>
      <w:rFonts w:eastAsia="SimSun" w:cs="Angsana New"/>
      <w:sz w:val="24"/>
      <w:szCs w:val="28"/>
      <w:lang w:val="en-US" w:eastAsia="en-US" w:bidi="th-TH"/>
    </w:rPr>
  </w:style>
  <w:style w:type="paragraph" w:styleId="a0">
    <w:name w:val="List Bullet"/>
    <w:basedOn w:val="a1"/>
    <w:rsid w:val="00663B1A"/>
    <w:pPr>
      <w:numPr>
        <w:numId w:val="1"/>
      </w:numPr>
    </w:pPr>
  </w:style>
  <w:style w:type="paragraph" w:styleId="ac">
    <w:name w:val="Title"/>
    <w:basedOn w:val="a1"/>
    <w:link w:val="ad"/>
    <w:qFormat/>
    <w:rsid w:val="00663B1A"/>
    <w:pPr>
      <w:jc w:val="center"/>
    </w:pPr>
    <w:rPr>
      <w:rFonts w:ascii="Angsana New" w:hAnsi="Angsana New"/>
      <w:b/>
      <w:bCs/>
      <w:sz w:val="32"/>
      <w:szCs w:val="32"/>
      <w:lang w:eastAsia="zh-CN"/>
    </w:rPr>
  </w:style>
  <w:style w:type="character" w:customStyle="1" w:styleId="ad">
    <w:name w:val="ชื่อเรื่อง อักขระ"/>
    <w:basedOn w:val="a2"/>
    <w:link w:val="ac"/>
    <w:rsid w:val="00663B1A"/>
    <w:rPr>
      <w:rFonts w:ascii="Angsana New" w:eastAsia="SimSun" w:hAnsi="Angsana New" w:cs="Angsana New"/>
      <w:b/>
      <w:bCs/>
      <w:sz w:val="32"/>
      <w:szCs w:val="32"/>
      <w:lang w:val="en-US" w:eastAsia="zh-CN" w:bidi="th-TH"/>
    </w:rPr>
  </w:style>
  <w:style w:type="paragraph" w:styleId="ae">
    <w:name w:val="Body Text Indent"/>
    <w:basedOn w:val="a1"/>
    <w:link w:val="af"/>
    <w:rsid w:val="00663B1A"/>
    <w:pPr>
      <w:spacing w:after="120"/>
      <w:ind w:left="283"/>
    </w:pPr>
    <w:rPr>
      <w:lang w:eastAsia="zh-CN"/>
    </w:rPr>
  </w:style>
  <w:style w:type="character" w:customStyle="1" w:styleId="af">
    <w:name w:val="การเยื้องเนื้อความ อักขระ"/>
    <w:basedOn w:val="a2"/>
    <w:link w:val="ae"/>
    <w:rsid w:val="00663B1A"/>
    <w:rPr>
      <w:rFonts w:eastAsia="SimSun" w:cs="Angsana New"/>
      <w:sz w:val="24"/>
      <w:szCs w:val="28"/>
      <w:lang w:val="en-US" w:eastAsia="zh-CN" w:bidi="th-TH"/>
    </w:rPr>
  </w:style>
  <w:style w:type="paragraph" w:styleId="33">
    <w:name w:val="Body Text 3"/>
    <w:basedOn w:val="a1"/>
    <w:link w:val="34"/>
    <w:rsid w:val="00663B1A"/>
    <w:pPr>
      <w:spacing w:after="120"/>
    </w:pPr>
    <w:rPr>
      <w:sz w:val="16"/>
      <w:szCs w:val="18"/>
      <w:lang w:eastAsia="zh-CN"/>
    </w:rPr>
  </w:style>
  <w:style w:type="character" w:customStyle="1" w:styleId="34">
    <w:name w:val="เนื้อความ 3 อักขระ"/>
    <w:basedOn w:val="a2"/>
    <w:link w:val="33"/>
    <w:rsid w:val="00663B1A"/>
    <w:rPr>
      <w:rFonts w:eastAsia="SimSun" w:cs="Angsana New"/>
      <w:sz w:val="16"/>
      <w:szCs w:val="18"/>
      <w:lang w:val="en-US" w:eastAsia="zh-CN" w:bidi="th-TH"/>
    </w:rPr>
  </w:style>
  <w:style w:type="paragraph" w:styleId="23">
    <w:name w:val="Body Text 2"/>
    <w:basedOn w:val="a1"/>
    <w:link w:val="24"/>
    <w:rsid w:val="00663B1A"/>
    <w:rPr>
      <w:rFonts w:ascii="Angsana New" w:hAnsi="Angsana New"/>
      <w:sz w:val="28"/>
    </w:rPr>
  </w:style>
  <w:style w:type="character" w:customStyle="1" w:styleId="24">
    <w:name w:val="เนื้อความ 2 อักขระ"/>
    <w:basedOn w:val="a2"/>
    <w:link w:val="23"/>
    <w:rsid w:val="00663B1A"/>
    <w:rPr>
      <w:rFonts w:ascii="Angsana New" w:eastAsia="SimSun" w:hAnsi="Angsana New" w:cs="Angsana New"/>
      <w:sz w:val="28"/>
      <w:szCs w:val="28"/>
      <w:lang w:val="en-US" w:eastAsia="en-US" w:bidi="th-TH"/>
    </w:rPr>
  </w:style>
  <w:style w:type="paragraph" w:styleId="af0">
    <w:name w:val="Body Text"/>
    <w:basedOn w:val="a1"/>
    <w:link w:val="af1"/>
    <w:rsid w:val="00663B1A"/>
    <w:pPr>
      <w:spacing w:line="320" w:lineRule="exact"/>
    </w:pPr>
    <w:rPr>
      <w:rFonts w:ascii="Angsana New" w:hAnsi="Angsana New"/>
      <w:sz w:val="30"/>
      <w:szCs w:val="30"/>
    </w:rPr>
  </w:style>
  <w:style w:type="character" w:customStyle="1" w:styleId="af1">
    <w:name w:val="เนื้อความ อักขระ"/>
    <w:basedOn w:val="a2"/>
    <w:link w:val="af0"/>
    <w:rsid w:val="00663B1A"/>
    <w:rPr>
      <w:rFonts w:ascii="Angsana New" w:eastAsia="SimSun" w:hAnsi="Angsana New" w:cs="Angsana New"/>
      <w:sz w:val="30"/>
      <w:szCs w:val="30"/>
      <w:lang w:val="en-US" w:eastAsia="en-US" w:bidi="th-TH"/>
    </w:rPr>
  </w:style>
  <w:style w:type="paragraph" w:styleId="25">
    <w:name w:val="Body Text Indent 2"/>
    <w:basedOn w:val="a1"/>
    <w:link w:val="26"/>
    <w:rsid w:val="00663B1A"/>
    <w:pPr>
      <w:spacing w:after="120" w:line="480" w:lineRule="auto"/>
      <w:ind w:left="283"/>
    </w:pPr>
  </w:style>
  <w:style w:type="character" w:customStyle="1" w:styleId="26">
    <w:name w:val="การเยื้องเนื้อความ 2 อักขระ"/>
    <w:basedOn w:val="a2"/>
    <w:link w:val="25"/>
    <w:rsid w:val="00663B1A"/>
    <w:rPr>
      <w:rFonts w:eastAsia="SimSun" w:cs="Angsana New"/>
      <w:sz w:val="24"/>
      <w:szCs w:val="28"/>
      <w:lang w:val="en-US" w:eastAsia="en-US" w:bidi="th-TH"/>
    </w:rPr>
  </w:style>
  <w:style w:type="paragraph" w:styleId="af2">
    <w:name w:val="Balloon Text"/>
    <w:basedOn w:val="a1"/>
    <w:link w:val="af3"/>
    <w:semiHidden/>
    <w:rsid w:val="00663B1A"/>
    <w:rPr>
      <w:rFonts w:ascii="Tahoma" w:hAnsi="Tahoma"/>
      <w:sz w:val="16"/>
      <w:szCs w:val="18"/>
    </w:rPr>
  </w:style>
  <w:style w:type="character" w:customStyle="1" w:styleId="af3">
    <w:name w:val="ข้อความบอลลูน อักขระ"/>
    <w:basedOn w:val="a2"/>
    <w:link w:val="af2"/>
    <w:semiHidden/>
    <w:rsid w:val="00663B1A"/>
    <w:rPr>
      <w:rFonts w:ascii="Tahoma" w:eastAsia="SimSun" w:hAnsi="Tahoma" w:cs="Angsana New"/>
      <w:sz w:val="16"/>
      <w:szCs w:val="18"/>
      <w:lang w:val="en-US" w:eastAsia="en-US" w:bidi="th-TH"/>
    </w:rPr>
  </w:style>
  <w:style w:type="paragraph" w:styleId="af4">
    <w:name w:val="Document Map"/>
    <w:basedOn w:val="a1"/>
    <w:link w:val="af5"/>
    <w:semiHidden/>
    <w:rsid w:val="00663B1A"/>
    <w:pPr>
      <w:shd w:val="clear" w:color="auto" w:fill="000080"/>
    </w:pPr>
    <w:rPr>
      <w:rFonts w:ascii="Tahoma" w:hAnsi="Tahoma"/>
      <w:lang w:eastAsia="zh-CN"/>
    </w:rPr>
  </w:style>
  <w:style w:type="character" w:customStyle="1" w:styleId="af5">
    <w:name w:val="ผังเอกสาร อักขระ"/>
    <w:basedOn w:val="a2"/>
    <w:link w:val="af4"/>
    <w:semiHidden/>
    <w:rsid w:val="00663B1A"/>
    <w:rPr>
      <w:rFonts w:ascii="Tahoma" w:eastAsia="SimSun" w:hAnsi="Tahoma" w:cs="Angsana New"/>
      <w:sz w:val="24"/>
      <w:szCs w:val="28"/>
      <w:lang w:val="en-US" w:eastAsia="zh-CN" w:bidi="th-TH"/>
    </w:rPr>
  </w:style>
  <w:style w:type="paragraph" w:styleId="5">
    <w:name w:val="List Number 5"/>
    <w:basedOn w:val="a1"/>
    <w:rsid w:val="00663B1A"/>
    <w:pPr>
      <w:numPr>
        <w:numId w:val="2"/>
      </w:numPr>
    </w:pPr>
    <w:rPr>
      <w:lang w:eastAsia="zh-CN"/>
    </w:rPr>
  </w:style>
  <w:style w:type="paragraph" w:styleId="20">
    <w:name w:val="List Bullet 2"/>
    <w:basedOn w:val="a1"/>
    <w:rsid w:val="00663B1A"/>
    <w:pPr>
      <w:numPr>
        <w:numId w:val="3"/>
      </w:numPr>
    </w:pPr>
    <w:rPr>
      <w:lang w:eastAsia="zh-CN"/>
    </w:rPr>
  </w:style>
  <w:style w:type="paragraph" w:styleId="30">
    <w:name w:val="List Bullet 3"/>
    <w:basedOn w:val="a1"/>
    <w:rsid w:val="00663B1A"/>
    <w:pPr>
      <w:numPr>
        <w:numId w:val="4"/>
      </w:numPr>
    </w:pPr>
    <w:rPr>
      <w:lang w:eastAsia="zh-CN"/>
    </w:rPr>
  </w:style>
  <w:style w:type="paragraph" w:customStyle="1" w:styleId="af6">
    <w:name w:val="เนื้อหา"/>
    <w:basedOn w:val="a1"/>
    <w:rsid w:val="00CF6057"/>
    <w:pPr>
      <w:ind w:firstLine="680"/>
      <w:jc w:val="both"/>
    </w:pPr>
    <w:rPr>
      <w:rFonts w:ascii="Cordia New" w:eastAsia="Cordia New" w:hAnsi="Cordia New" w:cs="Cordia New"/>
      <w:b/>
      <w:bCs/>
      <w:sz w:val="28"/>
    </w:rPr>
  </w:style>
  <w:style w:type="paragraph" w:customStyle="1" w:styleId="11">
    <w:name w:val="ข้อความบอลลูน1"/>
    <w:basedOn w:val="a1"/>
    <w:semiHidden/>
    <w:rsid w:val="00975B44"/>
    <w:rPr>
      <w:rFonts w:ascii="Tahoma" w:hAnsi="Tahoma" w:cs="Tahoma"/>
      <w:sz w:val="16"/>
      <w:szCs w:val="16"/>
      <w:lang w:eastAsia="zh-CN"/>
    </w:rPr>
  </w:style>
  <w:style w:type="paragraph" w:styleId="af7">
    <w:name w:val="List Paragraph"/>
    <w:basedOn w:val="a1"/>
    <w:qFormat/>
    <w:rsid w:val="00975B44"/>
    <w:pPr>
      <w:spacing w:after="200" w:line="276" w:lineRule="auto"/>
      <w:ind w:left="720"/>
      <w:contextualSpacing/>
    </w:pPr>
    <w:rPr>
      <w:rFonts w:ascii="Calibri" w:eastAsia="Calibri" w:hAnsi="Calibri" w:cs="Cordia New"/>
      <w:sz w:val="22"/>
    </w:rPr>
  </w:style>
  <w:style w:type="paragraph" w:styleId="af8">
    <w:name w:val="TOC Heading"/>
    <w:basedOn w:val="1"/>
    <w:next w:val="a1"/>
    <w:qFormat/>
    <w:rsid w:val="00975B44"/>
    <w:pPr>
      <w:keepLines/>
      <w:spacing w:before="480" w:after="0" w:line="276" w:lineRule="auto"/>
      <w:outlineLvl w:val="9"/>
    </w:pPr>
    <w:rPr>
      <w:rFonts w:ascii="Cambria" w:eastAsia="Times New Roman" w:hAnsi="Cambria" w:cs="Angsana New"/>
      <w:color w:val="365F91"/>
      <w:kern w:val="0"/>
      <w:sz w:val="28"/>
      <w:szCs w:val="28"/>
      <w:lang w:eastAsia="en-US" w:bidi="ar-SA"/>
    </w:rPr>
  </w:style>
  <w:style w:type="paragraph" w:styleId="35">
    <w:name w:val="toc 3"/>
    <w:basedOn w:val="a1"/>
    <w:next w:val="a1"/>
    <w:autoRedefine/>
    <w:rsid w:val="00975B44"/>
    <w:pPr>
      <w:ind w:left="480"/>
    </w:pPr>
    <w:rPr>
      <w:szCs w:val="30"/>
      <w:lang w:eastAsia="zh-CN"/>
    </w:rPr>
  </w:style>
  <w:style w:type="paragraph" w:styleId="12">
    <w:name w:val="toc 1"/>
    <w:basedOn w:val="a1"/>
    <w:next w:val="a1"/>
    <w:autoRedefine/>
    <w:rsid w:val="00975B44"/>
    <w:rPr>
      <w:szCs w:val="30"/>
      <w:lang w:eastAsia="zh-CN"/>
    </w:rPr>
  </w:style>
  <w:style w:type="paragraph" w:styleId="af9">
    <w:name w:val="Subtitle"/>
    <w:basedOn w:val="a1"/>
    <w:qFormat/>
    <w:rsid w:val="00975B44"/>
    <w:pPr>
      <w:overflowPunct w:val="0"/>
      <w:autoSpaceDE w:val="0"/>
      <w:autoSpaceDN w:val="0"/>
      <w:adjustRightInd w:val="0"/>
      <w:jc w:val="center"/>
      <w:textAlignment w:val="baseline"/>
    </w:pPr>
    <w:rPr>
      <w:rFonts w:ascii="Tms Rmn" w:eastAsia="Times New Roman"/>
      <w:b/>
      <w:bCs/>
      <w:sz w:val="32"/>
      <w:szCs w:val="32"/>
      <w:lang w:eastAsia="zh-CN"/>
    </w:rPr>
  </w:style>
  <w:style w:type="paragraph" w:styleId="HTML">
    <w:name w:val="HTML Preformatted"/>
    <w:basedOn w:val="a1"/>
    <w:rsid w:val="00EE5A4B"/>
    <w:rPr>
      <w:rFonts w:ascii="Courier New" w:hAnsi="Courier New"/>
      <w:sz w:val="20"/>
      <w:szCs w:val="23"/>
      <w:lang w:eastAsia="zh-CN"/>
    </w:rPr>
  </w:style>
  <w:style w:type="paragraph" w:styleId="13">
    <w:name w:val="index 1"/>
    <w:basedOn w:val="a1"/>
    <w:next w:val="a1"/>
    <w:autoRedefine/>
    <w:semiHidden/>
    <w:rsid w:val="00EE5A4B"/>
    <w:pPr>
      <w:ind w:left="240" w:hanging="240"/>
    </w:pPr>
    <w:rPr>
      <w:lang w:eastAsia="zh-CN"/>
    </w:rPr>
  </w:style>
  <w:style w:type="paragraph" w:styleId="36">
    <w:name w:val="Body Text Indent 3"/>
    <w:basedOn w:val="a1"/>
    <w:rsid w:val="00EE5A4B"/>
    <w:pPr>
      <w:spacing w:after="120"/>
      <w:ind w:left="283"/>
    </w:pPr>
    <w:rPr>
      <w:sz w:val="16"/>
      <w:szCs w:val="18"/>
      <w:lang w:eastAsia="zh-CN"/>
    </w:rPr>
  </w:style>
  <w:style w:type="paragraph" w:styleId="afa">
    <w:name w:val="Normal Indent"/>
    <w:basedOn w:val="a1"/>
    <w:rsid w:val="00EE5A4B"/>
    <w:pPr>
      <w:ind w:left="720"/>
    </w:pPr>
    <w:rPr>
      <w:lang w:eastAsia="zh-CN"/>
    </w:rPr>
  </w:style>
  <w:style w:type="paragraph" w:styleId="afb">
    <w:name w:val="Body Text First Indent"/>
    <w:basedOn w:val="af0"/>
    <w:rsid w:val="00EE5A4B"/>
    <w:pPr>
      <w:spacing w:after="120" w:line="240" w:lineRule="auto"/>
      <w:ind w:firstLine="210"/>
    </w:pPr>
    <w:rPr>
      <w:rFonts w:ascii="Times New Roman" w:hAnsi="Times New Roman"/>
      <w:sz w:val="24"/>
      <w:szCs w:val="28"/>
      <w:lang w:eastAsia="zh-CN"/>
    </w:rPr>
  </w:style>
  <w:style w:type="paragraph" w:styleId="27">
    <w:name w:val="Body Text First Indent 2"/>
    <w:basedOn w:val="ae"/>
    <w:rsid w:val="00EE5A4B"/>
    <w:pPr>
      <w:ind w:firstLine="210"/>
    </w:pPr>
  </w:style>
  <w:style w:type="paragraph" w:styleId="afc">
    <w:name w:val="Block Text"/>
    <w:basedOn w:val="a1"/>
    <w:rsid w:val="00EE5A4B"/>
    <w:pPr>
      <w:spacing w:after="120"/>
      <w:ind w:left="1440" w:right="1440"/>
    </w:pPr>
    <w:rPr>
      <w:lang w:eastAsia="zh-CN"/>
    </w:rPr>
  </w:style>
  <w:style w:type="paragraph" w:styleId="afd">
    <w:name w:val="Plain Text"/>
    <w:basedOn w:val="a1"/>
    <w:rsid w:val="00EE5A4B"/>
    <w:rPr>
      <w:rFonts w:ascii="Courier New" w:hAnsi="Courier New"/>
      <w:sz w:val="20"/>
      <w:szCs w:val="23"/>
      <w:lang w:eastAsia="zh-CN"/>
    </w:rPr>
  </w:style>
  <w:style w:type="paragraph" w:styleId="afe">
    <w:name w:val="Salutation"/>
    <w:basedOn w:val="a1"/>
    <w:next w:val="a1"/>
    <w:rsid w:val="00EE5A4B"/>
    <w:rPr>
      <w:lang w:eastAsia="zh-CN"/>
    </w:rPr>
  </w:style>
  <w:style w:type="paragraph" w:styleId="aff">
    <w:name w:val="Closing"/>
    <w:basedOn w:val="a1"/>
    <w:rsid w:val="00EE5A4B"/>
    <w:pPr>
      <w:ind w:left="4252"/>
    </w:pPr>
    <w:rPr>
      <w:lang w:eastAsia="zh-CN"/>
    </w:rPr>
  </w:style>
  <w:style w:type="paragraph" w:styleId="aff0">
    <w:name w:val="caption"/>
    <w:basedOn w:val="a1"/>
    <w:next w:val="a1"/>
    <w:qFormat/>
    <w:rsid w:val="00EE5A4B"/>
    <w:rPr>
      <w:b/>
      <w:bCs/>
      <w:sz w:val="20"/>
      <w:szCs w:val="23"/>
      <w:lang w:eastAsia="zh-CN"/>
    </w:rPr>
  </w:style>
  <w:style w:type="paragraph" w:styleId="aff1">
    <w:name w:val="envelope return"/>
    <w:basedOn w:val="a1"/>
    <w:rsid w:val="00EE5A4B"/>
    <w:rPr>
      <w:rFonts w:ascii="Arial" w:hAnsi="Arial" w:cs="Cordia New"/>
      <w:sz w:val="20"/>
      <w:szCs w:val="23"/>
      <w:lang w:eastAsia="zh-CN"/>
    </w:rPr>
  </w:style>
  <w:style w:type="paragraph" w:styleId="HTML0">
    <w:name w:val="HTML Address"/>
    <w:basedOn w:val="a1"/>
    <w:rsid w:val="00EE5A4B"/>
    <w:rPr>
      <w:i/>
      <w:iCs/>
      <w:lang w:eastAsia="zh-CN"/>
    </w:rPr>
  </w:style>
  <w:style w:type="paragraph" w:styleId="aff2">
    <w:name w:val="envelope address"/>
    <w:basedOn w:val="a1"/>
    <w:rsid w:val="00EE5A4B"/>
    <w:pPr>
      <w:framePr w:w="7920" w:h="1980" w:hRule="exact" w:hSpace="180" w:wrap="auto" w:hAnchor="page" w:xAlign="center" w:yAlign="bottom"/>
      <w:ind w:left="2880"/>
    </w:pPr>
    <w:rPr>
      <w:rFonts w:ascii="Arial" w:hAnsi="Arial" w:cs="Cordia New"/>
      <w:lang w:eastAsia="zh-CN"/>
    </w:rPr>
  </w:style>
  <w:style w:type="paragraph" w:styleId="aff3">
    <w:name w:val="Normal (Web)"/>
    <w:basedOn w:val="a1"/>
    <w:rsid w:val="00EE5A4B"/>
    <w:rPr>
      <w:lang w:eastAsia="zh-CN"/>
    </w:rPr>
  </w:style>
  <w:style w:type="paragraph" w:styleId="aff4">
    <w:name w:val="List"/>
    <w:basedOn w:val="a1"/>
    <w:rsid w:val="00EE5A4B"/>
    <w:pPr>
      <w:ind w:left="283" w:hanging="283"/>
    </w:pPr>
    <w:rPr>
      <w:lang w:eastAsia="zh-CN"/>
    </w:rPr>
  </w:style>
  <w:style w:type="paragraph" w:styleId="28">
    <w:name w:val="List 2"/>
    <w:basedOn w:val="a1"/>
    <w:rsid w:val="00EE5A4B"/>
    <w:pPr>
      <w:ind w:left="566" w:hanging="283"/>
    </w:pPr>
    <w:rPr>
      <w:lang w:eastAsia="zh-CN"/>
    </w:rPr>
  </w:style>
  <w:style w:type="paragraph" w:styleId="37">
    <w:name w:val="List 3"/>
    <w:basedOn w:val="a1"/>
    <w:rsid w:val="00EE5A4B"/>
    <w:pPr>
      <w:ind w:left="849" w:hanging="283"/>
    </w:pPr>
    <w:rPr>
      <w:lang w:eastAsia="zh-CN"/>
    </w:rPr>
  </w:style>
  <w:style w:type="paragraph" w:styleId="43">
    <w:name w:val="List 4"/>
    <w:basedOn w:val="a1"/>
    <w:rsid w:val="00EE5A4B"/>
    <w:pPr>
      <w:ind w:left="1132" w:hanging="283"/>
    </w:pPr>
    <w:rPr>
      <w:lang w:eastAsia="zh-CN"/>
    </w:rPr>
  </w:style>
  <w:style w:type="paragraph" w:styleId="52">
    <w:name w:val="List 5"/>
    <w:basedOn w:val="a1"/>
    <w:rsid w:val="00EE5A4B"/>
    <w:pPr>
      <w:ind w:left="1415" w:hanging="283"/>
    </w:pPr>
    <w:rPr>
      <w:lang w:eastAsia="zh-CN"/>
    </w:rPr>
  </w:style>
  <w:style w:type="paragraph" w:styleId="aff5">
    <w:name w:val="List Continue"/>
    <w:basedOn w:val="a1"/>
    <w:rsid w:val="00EE5A4B"/>
    <w:pPr>
      <w:spacing w:after="120"/>
      <w:ind w:left="283"/>
    </w:pPr>
    <w:rPr>
      <w:lang w:eastAsia="zh-CN"/>
    </w:rPr>
  </w:style>
  <w:style w:type="paragraph" w:styleId="29">
    <w:name w:val="List Continue 2"/>
    <w:basedOn w:val="a1"/>
    <w:rsid w:val="00EE5A4B"/>
    <w:pPr>
      <w:spacing w:after="120"/>
      <w:ind w:left="566"/>
    </w:pPr>
    <w:rPr>
      <w:lang w:eastAsia="zh-CN"/>
    </w:rPr>
  </w:style>
  <w:style w:type="paragraph" w:styleId="38">
    <w:name w:val="List Continue 3"/>
    <w:basedOn w:val="a1"/>
    <w:rsid w:val="00EE5A4B"/>
    <w:pPr>
      <w:spacing w:after="120"/>
      <w:ind w:left="849"/>
    </w:pPr>
    <w:rPr>
      <w:lang w:eastAsia="zh-CN"/>
    </w:rPr>
  </w:style>
  <w:style w:type="paragraph" w:styleId="44">
    <w:name w:val="List Continue 4"/>
    <w:basedOn w:val="a1"/>
    <w:rsid w:val="00EE5A4B"/>
    <w:pPr>
      <w:spacing w:after="120"/>
      <w:ind w:left="1132"/>
    </w:pPr>
    <w:rPr>
      <w:lang w:eastAsia="zh-CN"/>
    </w:rPr>
  </w:style>
  <w:style w:type="paragraph" w:styleId="53">
    <w:name w:val="List Continue 5"/>
    <w:basedOn w:val="a1"/>
    <w:rsid w:val="00EE5A4B"/>
    <w:pPr>
      <w:spacing w:after="120"/>
      <w:ind w:left="1415"/>
    </w:pPr>
    <w:rPr>
      <w:lang w:eastAsia="zh-CN"/>
    </w:rPr>
  </w:style>
  <w:style w:type="paragraph" w:styleId="40">
    <w:name w:val="List Bullet 4"/>
    <w:basedOn w:val="a1"/>
    <w:rsid w:val="00EE5A4B"/>
    <w:pPr>
      <w:numPr>
        <w:numId w:val="5"/>
      </w:numPr>
    </w:pPr>
    <w:rPr>
      <w:lang w:eastAsia="zh-CN"/>
    </w:rPr>
  </w:style>
  <w:style w:type="paragraph" w:styleId="50">
    <w:name w:val="List Bullet 5"/>
    <w:basedOn w:val="a1"/>
    <w:rsid w:val="00EE5A4B"/>
    <w:pPr>
      <w:numPr>
        <w:numId w:val="6"/>
      </w:numPr>
    </w:pPr>
    <w:rPr>
      <w:lang w:eastAsia="zh-CN"/>
    </w:rPr>
  </w:style>
  <w:style w:type="paragraph" w:styleId="aff6">
    <w:name w:val="Signature"/>
    <w:basedOn w:val="a1"/>
    <w:rsid w:val="00EE5A4B"/>
    <w:pPr>
      <w:ind w:left="4252"/>
    </w:pPr>
    <w:rPr>
      <w:lang w:eastAsia="zh-CN"/>
    </w:rPr>
  </w:style>
  <w:style w:type="paragraph" w:styleId="aff7">
    <w:name w:val="E-mail Signature"/>
    <w:basedOn w:val="a1"/>
    <w:rsid w:val="00EE5A4B"/>
    <w:rPr>
      <w:lang w:eastAsia="zh-CN"/>
    </w:rPr>
  </w:style>
  <w:style w:type="paragraph" w:styleId="a">
    <w:name w:val="List Number"/>
    <w:basedOn w:val="a1"/>
    <w:rsid w:val="00EE5A4B"/>
    <w:pPr>
      <w:numPr>
        <w:numId w:val="7"/>
      </w:numPr>
    </w:pPr>
    <w:rPr>
      <w:lang w:eastAsia="zh-CN"/>
    </w:rPr>
  </w:style>
  <w:style w:type="paragraph" w:styleId="2">
    <w:name w:val="List Number 2"/>
    <w:basedOn w:val="a1"/>
    <w:rsid w:val="00EE5A4B"/>
    <w:pPr>
      <w:numPr>
        <w:numId w:val="8"/>
      </w:numPr>
    </w:pPr>
    <w:rPr>
      <w:lang w:eastAsia="zh-CN"/>
    </w:rPr>
  </w:style>
  <w:style w:type="paragraph" w:styleId="3">
    <w:name w:val="List Number 3"/>
    <w:basedOn w:val="a1"/>
    <w:rsid w:val="00EE5A4B"/>
    <w:pPr>
      <w:numPr>
        <w:numId w:val="9"/>
      </w:numPr>
    </w:pPr>
    <w:rPr>
      <w:lang w:eastAsia="zh-CN"/>
    </w:rPr>
  </w:style>
  <w:style w:type="paragraph" w:styleId="4">
    <w:name w:val="List Number 4"/>
    <w:basedOn w:val="a1"/>
    <w:rsid w:val="00EE5A4B"/>
    <w:pPr>
      <w:numPr>
        <w:numId w:val="10"/>
      </w:numPr>
    </w:pPr>
    <w:rPr>
      <w:lang w:eastAsia="zh-CN"/>
    </w:rPr>
  </w:style>
  <w:style w:type="paragraph" w:styleId="aff8">
    <w:name w:val="Date"/>
    <w:basedOn w:val="a1"/>
    <w:next w:val="a1"/>
    <w:rsid w:val="00EE5A4B"/>
    <w:rPr>
      <w:lang w:eastAsia="zh-CN"/>
    </w:rPr>
  </w:style>
  <w:style w:type="paragraph" w:styleId="aff9">
    <w:name w:val="Message Header"/>
    <w:basedOn w:val="a1"/>
    <w:rsid w:val="00EE5A4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lang w:eastAsia="zh-CN"/>
    </w:rPr>
  </w:style>
  <w:style w:type="paragraph" w:styleId="affa">
    <w:name w:val="Note Heading"/>
    <w:basedOn w:val="a1"/>
    <w:next w:val="a1"/>
    <w:rsid w:val="00EE5A4B"/>
    <w:rPr>
      <w:lang w:eastAsia="zh-CN"/>
    </w:rPr>
  </w:style>
  <w:style w:type="paragraph" w:customStyle="1" w:styleId="Default">
    <w:name w:val="Default"/>
    <w:rsid w:val="00735946"/>
    <w:pPr>
      <w:autoSpaceDE w:val="0"/>
      <w:autoSpaceDN w:val="0"/>
      <w:adjustRightInd w:val="0"/>
    </w:pPr>
    <w:rPr>
      <w:rFonts w:ascii="Angsana New" w:eastAsia="SimSun" w:hAnsi="Angsana New"/>
      <w:color w:val="000000"/>
      <w:sz w:val="24"/>
      <w:szCs w:val="24"/>
      <w:lang w:eastAsia="zh-CN"/>
    </w:rPr>
  </w:style>
  <w:style w:type="paragraph" w:customStyle="1" w:styleId="affb">
    <w:name w:val="...."/>
    <w:basedOn w:val="Default"/>
    <w:next w:val="Default"/>
    <w:rsid w:val="00735946"/>
    <w:rPr>
      <w:color w:val="auto"/>
    </w:rPr>
  </w:style>
  <w:style w:type="paragraph" w:customStyle="1" w:styleId="Jlist">
    <w:name w:val="Jlist"/>
    <w:basedOn w:val="a1"/>
    <w:rsid w:val="004D210D"/>
    <w:pPr>
      <w:tabs>
        <w:tab w:val="num" w:pos="1260"/>
      </w:tabs>
      <w:ind w:left="1260" w:hanging="360"/>
    </w:pPr>
    <w:rPr>
      <w:rFonts w:ascii="AngsanaUPC" w:eastAsia="Cordia New" w:hAnsi="AngsanaUPC" w:cs="AngsanaUPC"/>
      <w:sz w:val="32"/>
      <w:szCs w:val="32"/>
    </w:rPr>
  </w:style>
  <w:style w:type="paragraph" w:customStyle="1" w:styleId="BalloonText1">
    <w:name w:val="Balloon Text1"/>
    <w:basedOn w:val="a1"/>
    <w:semiHidden/>
    <w:rsid w:val="004D210D"/>
    <w:pPr>
      <w:autoSpaceDE w:val="0"/>
      <w:autoSpaceDN w:val="0"/>
    </w:pPr>
    <w:rPr>
      <w:rFonts w:ascii="Cordia New" w:eastAsia="Times New Roman" w:hAnsi="Cordia New" w:cs="Cordia New"/>
      <w:sz w:val="16"/>
      <w:szCs w:val="16"/>
    </w:rPr>
  </w:style>
  <w:style w:type="character" w:styleId="affc">
    <w:name w:val="FollowedHyperlink"/>
    <w:basedOn w:val="a2"/>
    <w:uiPriority w:val="99"/>
    <w:unhideWhenUsed/>
    <w:rsid w:val="004D210D"/>
    <w:rPr>
      <w:color w:val="800080"/>
      <w:u w:val="single"/>
    </w:rPr>
  </w:style>
  <w:style w:type="paragraph" w:styleId="affd">
    <w:name w:val="footnote text"/>
    <w:basedOn w:val="a1"/>
    <w:semiHidden/>
    <w:rsid w:val="004D210D"/>
    <w:rPr>
      <w:rFonts w:eastAsia="Times New Roman"/>
      <w:sz w:val="20"/>
      <w:szCs w:val="23"/>
    </w:rPr>
  </w:style>
  <w:style w:type="paragraph" w:customStyle="1" w:styleId="affe">
    <w:name w:val="รูปภาพ"/>
    <w:basedOn w:val="a1"/>
    <w:rsid w:val="004D210D"/>
  </w:style>
  <w:style w:type="character" w:customStyle="1" w:styleId="style101">
    <w:name w:val="style101"/>
    <w:basedOn w:val="a2"/>
    <w:rsid w:val="00A30AAB"/>
    <w:rPr>
      <w:sz w:val="20"/>
      <w:szCs w:val="20"/>
    </w:rPr>
  </w:style>
  <w:style w:type="character" w:styleId="afff">
    <w:name w:val="Strong"/>
    <w:basedOn w:val="a2"/>
    <w:qFormat/>
    <w:rsid w:val="00D57FC5"/>
    <w:rPr>
      <w:b/>
      <w:bCs/>
    </w:rPr>
  </w:style>
  <w:style w:type="paragraph" w:styleId="afff0">
    <w:name w:val="No Spacing"/>
    <w:qFormat/>
    <w:rsid w:val="002F0F6D"/>
    <w:rPr>
      <w:sz w:val="24"/>
      <w:szCs w:val="28"/>
    </w:rPr>
  </w:style>
  <w:style w:type="paragraph" w:customStyle="1" w:styleId="14">
    <w:name w:val="ไม่มีการเว้นระยะห่าง1"/>
    <w:qFormat/>
    <w:rsid w:val="000B2BB0"/>
    <w:rPr>
      <w:rFonts w:ascii="Calibri" w:eastAsia="Calibri" w:hAnsi="Calibri"/>
      <w:sz w:val="22"/>
      <w:szCs w:val="28"/>
    </w:rPr>
  </w:style>
  <w:style w:type="paragraph" w:customStyle="1" w:styleId="2a">
    <w:name w:val="ลักษณะ2"/>
    <w:basedOn w:val="a1"/>
    <w:autoRedefine/>
    <w:rsid w:val="00B42B71"/>
    <w:pPr>
      <w:widowControl w:val="0"/>
      <w:adjustRightInd w:val="0"/>
      <w:spacing w:line="360" w:lineRule="atLeast"/>
      <w:jc w:val="center"/>
      <w:textAlignment w:val="baseline"/>
    </w:pPr>
    <w:rPr>
      <w:rFonts w:ascii="Angsana New" w:eastAsia="Cordia New" w:hAnsi="Angsana New"/>
      <w:b/>
      <w:bCs/>
      <w:sz w:val="36"/>
      <w:szCs w:val="36"/>
    </w:rPr>
  </w:style>
  <w:style w:type="character" w:customStyle="1" w:styleId="style4">
    <w:name w:val="style4"/>
    <w:basedOn w:val="a2"/>
    <w:rsid w:val="00953D55"/>
  </w:style>
  <w:style w:type="paragraph" w:customStyle="1" w:styleId="15">
    <w:name w:val="1."/>
    <w:basedOn w:val="a1"/>
    <w:rsid w:val="00442C9A"/>
    <w:pPr>
      <w:tabs>
        <w:tab w:val="left" w:pos="360"/>
        <w:tab w:val="left" w:pos="1260"/>
      </w:tabs>
    </w:pPr>
    <w:rPr>
      <w:rFonts w:ascii="AngsanaUPC" w:eastAsia="Cordia New" w:hAnsi="AngsanaUPC" w:cs="AngsanaUPC"/>
      <w:sz w:val="32"/>
      <w:szCs w:val="32"/>
    </w:rPr>
  </w:style>
</w:styles>
</file>

<file path=word/webSettings.xml><?xml version="1.0" encoding="utf-8"?>
<w:webSettings xmlns:r="http://schemas.openxmlformats.org/officeDocument/2006/relationships" xmlns:w="http://schemas.openxmlformats.org/wordprocessingml/2006/main">
  <w:divs>
    <w:div w:id="96099093">
      <w:bodyDiv w:val="1"/>
      <w:marLeft w:val="0"/>
      <w:marRight w:val="0"/>
      <w:marTop w:val="0"/>
      <w:marBottom w:val="0"/>
      <w:divBdr>
        <w:top w:val="none" w:sz="0" w:space="0" w:color="auto"/>
        <w:left w:val="none" w:sz="0" w:space="0" w:color="auto"/>
        <w:bottom w:val="none" w:sz="0" w:space="0" w:color="auto"/>
        <w:right w:val="none" w:sz="0" w:space="0" w:color="auto"/>
      </w:divBdr>
    </w:div>
    <w:div w:id="1511721680">
      <w:bodyDiv w:val="1"/>
      <w:marLeft w:val="0"/>
      <w:marRight w:val="0"/>
      <w:marTop w:val="0"/>
      <w:marBottom w:val="0"/>
      <w:divBdr>
        <w:top w:val="none" w:sz="0" w:space="0" w:color="auto"/>
        <w:left w:val="none" w:sz="0" w:space="0" w:color="auto"/>
        <w:bottom w:val="none" w:sz="0" w:space="0" w:color="auto"/>
        <w:right w:val="none" w:sz="0" w:space="0" w:color="auto"/>
      </w:divBdr>
    </w:div>
    <w:div w:id="207777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1793</Words>
  <Characters>10224</Characters>
  <Application>Microsoft Office Word</Application>
  <DocSecurity>0</DocSecurity>
  <Lines>85</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วิสัยทัศน์</vt:lpstr>
      <vt:lpstr>วิสัยทัศน์</vt:lpstr>
    </vt:vector>
  </TitlesOfParts>
  <Company>LiteOS</Company>
  <LinksUpToDate>false</LinksUpToDate>
  <CharactersWithSpaces>11994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วิสัยทัศน์</dc:title>
  <dc:creator>MoZarD</dc:creator>
  <cp:lastModifiedBy>choorueng</cp:lastModifiedBy>
  <cp:revision>3</cp:revision>
  <cp:lastPrinted>2013-10-21T07:10:00Z</cp:lastPrinted>
  <dcterms:created xsi:type="dcterms:W3CDTF">2016-09-30T08:40:00Z</dcterms:created>
  <dcterms:modified xsi:type="dcterms:W3CDTF">2016-09-30T08:41:00Z</dcterms:modified>
</cp:coreProperties>
</file>